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648" w:rsidRPr="005B7648" w:rsidRDefault="005B7648" w:rsidP="005B7648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5B7648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5B7648" w:rsidRPr="005B7648" w:rsidRDefault="005B7648" w:rsidP="005B764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5B7648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5B7648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5B7648" w:rsidRPr="005B7648" w:rsidRDefault="005B7648" w:rsidP="005B764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B7648">
        <w:rPr>
          <w:rFonts w:ascii="Times New Roman" w:eastAsia="Calibri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5B7648" w:rsidRPr="005B7648" w:rsidRDefault="005B7648" w:rsidP="005B764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B7648">
        <w:rPr>
          <w:rFonts w:ascii="Times New Roman" w:eastAsia="Calibri" w:hAnsi="Times New Roman" w:cs="Times New Roman"/>
          <w:b/>
          <w:sz w:val="28"/>
          <w:szCs w:val="28"/>
        </w:rPr>
        <w:t>«Центр детского творчества «Детская академия»</w:t>
      </w:r>
    </w:p>
    <w:p w:rsidR="005B7648" w:rsidRPr="005B7648" w:rsidRDefault="005B7648" w:rsidP="005B764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B7648">
        <w:rPr>
          <w:rFonts w:ascii="Times New Roman" w:eastAsia="Calibri" w:hAnsi="Times New Roman" w:cs="Times New Roman"/>
          <w:b/>
          <w:sz w:val="28"/>
          <w:szCs w:val="28"/>
        </w:rPr>
        <w:t>Советского района г. Казани</w:t>
      </w:r>
    </w:p>
    <w:p w:rsidR="007A54D4" w:rsidRDefault="007A54D4" w:rsidP="007A54D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7A54D4" w:rsidTr="00134554">
        <w:tc>
          <w:tcPr>
            <w:tcW w:w="3510" w:type="dxa"/>
          </w:tcPr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A54D4" w:rsidRDefault="007A54D4" w:rsidP="007A54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E0D57" w:rsidRDefault="005E0D57" w:rsidP="007A54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Pr="00B268CC" w:rsidRDefault="007A54D4" w:rsidP="007A54D4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  <w:r w:rsidRPr="00B268CC"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Рабочая общеобразовательная общеразвивающая программа </w:t>
      </w:r>
    </w:p>
    <w:p w:rsidR="007A54D4" w:rsidRPr="00B268CC" w:rsidRDefault="007A54D4" w:rsidP="007A54D4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B268CC" w:rsidRPr="00B268CC" w:rsidRDefault="00B268CC" w:rsidP="00B268CC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0" w:name="_Toc41387477"/>
      <w:bookmarkStart w:id="1" w:name="_Toc41387687"/>
      <w:r w:rsidRPr="00B268CC">
        <w:rPr>
          <w:rFonts w:ascii="Times New Roman" w:hAnsi="Times New Roman" w:cs="Times New Roman"/>
          <w:b/>
          <w:sz w:val="28"/>
          <w:szCs w:val="28"/>
        </w:rPr>
        <w:t>Хореография в системе дополнительного образования</w:t>
      </w:r>
      <w:bookmarkEnd w:id="0"/>
      <w:bookmarkEnd w:id="1"/>
    </w:p>
    <w:p w:rsid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7A54D4" w:rsidRPr="00E202A7" w:rsidRDefault="00661335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7A54D4" w:rsidRPr="00917AD3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2B5AD0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="002B5AD0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7A54D4" w:rsidRPr="00917AD3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2B5AD0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DC24C8">
        <w:rPr>
          <w:rFonts w:ascii="Times New Roman" w:hAnsi="Times New Roman"/>
          <w:i/>
          <w:sz w:val="28"/>
          <w:szCs w:val="28"/>
          <w:lang w:eastAsia="ar-SA"/>
        </w:rPr>
        <w:t xml:space="preserve"> 7-10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7A54D4" w:rsidRDefault="00B268CC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2B5AD0">
        <w:rPr>
          <w:rFonts w:ascii="Times New Roman" w:hAnsi="Times New Roman"/>
          <w:b/>
          <w:sz w:val="28"/>
          <w:szCs w:val="28"/>
          <w:lang w:eastAsia="ar-SA"/>
        </w:rPr>
        <w:t>Срок</w:t>
      </w:r>
      <w:r w:rsidR="007A54D4" w:rsidRPr="002B5AD0">
        <w:rPr>
          <w:rFonts w:ascii="Times New Roman" w:hAnsi="Times New Roman"/>
          <w:b/>
          <w:sz w:val="28"/>
          <w:szCs w:val="28"/>
          <w:lang w:eastAsia="ar-SA"/>
        </w:rPr>
        <w:t xml:space="preserve"> реализации</w:t>
      </w:r>
      <w:r w:rsidR="007A54D4" w:rsidRPr="00917AD3">
        <w:rPr>
          <w:rFonts w:ascii="Times New Roman" w:hAnsi="Times New Roman"/>
          <w:b/>
          <w:i/>
          <w:sz w:val="28"/>
          <w:szCs w:val="28"/>
          <w:lang w:eastAsia="ar-SA"/>
        </w:rPr>
        <w:t>:</w:t>
      </w:r>
      <w:r w:rsidR="00661335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="00232FFE">
        <w:rPr>
          <w:rFonts w:ascii="Times New Roman" w:hAnsi="Times New Roman"/>
          <w:i/>
          <w:sz w:val="28"/>
          <w:szCs w:val="28"/>
          <w:lang w:eastAsia="ar-SA"/>
        </w:rPr>
        <w:t>1</w:t>
      </w:r>
      <w:r w:rsidR="00F3000E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232FFE">
        <w:rPr>
          <w:rFonts w:ascii="Times New Roman" w:hAnsi="Times New Roman"/>
          <w:i/>
          <w:sz w:val="28"/>
          <w:szCs w:val="28"/>
          <w:lang w:eastAsia="ar-SA"/>
        </w:rPr>
        <w:t>год</w:t>
      </w:r>
    </w:p>
    <w:p w:rsidR="00B268CC" w:rsidRPr="00917AD3" w:rsidRDefault="00B268CC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(Первый год обучения)</w:t>
      </w: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7A54D4" w:rsidRDefault="007A54D4" w:rsidP="007A54D4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5E0D57" w:rsidRDefault="005E0D57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5E0D57" w:rsidRDefault="005E0D57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B268CC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Автор</w:t>
      </w:r>
      <w:r w:rsidR="00B268CC">
        <w:rPr>
          <w:rFonts w:ascii="Times New Roman" w:hAnsi="Times New Roman"/>
          <w:sz w:val="28"/>
          <w:szCs w:val="28"/>
          <w:lang w:eastAsia="ar-SA"/>
        </w:rPr>
        <w:t>ы</w:t>
      </w:r>
      <w:r>
        <w:rPr>
          <w:rFonts w:ascii="Times New Roman" w:hAnsi="Times New Roman"/>
          <w:sz w:val="28"/>
          <w:szCs w:val="28"/>
          <w:lang w:eastAsia="ar-SA"/>
        </w:rPr>
        <w:t>-составител</w:t>
      </w:r>
      <w:r w:rsidR="00B268CC">
        <w:rPr>
          <w:rFonts w:ascii="Times New Roman" w:hAnsi="Times New Roman"/>
          <w:sz w:val="28"/>
          <w:szCs w:val="28"/>
          <w:lang w:eastAsia="ar-SA"/>
        </w:rPr>
        <w:t>и</w:t>
      </w:r>
      <w:r>
        <w:rPr>
          <w:rFonts w:ascii="Times New Roman" w:hAnsi="Times New Roman"/>
          <w:sz w:val="28"/>
          <w:szCs w:val="28"/>
          <w:lang w:eastAsia="ar-SA"/>
        </w:rPr>
        <w:t xml:space="preserve">: </w:t>
      </w:r>
    </w:p>
    <w:p w:rsidR="007A54D4" w:rsidRPr="00EC30A8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spellStart"/>
      <w:r>
        <w:rPr>
          <w:rFonts w:ascii="Times New Roman" w:hAnsi="Times New Roman"/>
          <w:sz w:val="28"/>
          <w:szCs w:val="28"/>
          <w:lang w:eastAsia="ar-SA"/>
        </w:rPr>
        <w:t>Досова</w:t>
      </w:r>
      <w:proofErr w:type="spellEnd"/>
      <w:r w:rsidR="009B0FE0">
        <w:rPr>
          <w:rFonts w:ascii="Times New Roman" w:hAnsi="Times New Roman"/>
          <w:sz w:val="28"/>
          <w:szCs w:val="28"/>
          <w:lang w:eastAsia="ar-SA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ar-SA"/>
        </w:rPr>
        <w:t>Альфия</w:t>
      </w:r>
      <w:proofErr w:type="spellEnd"/>
      <w:r w:rsidR="009B0FE0">
        <w:rPr>
          <w:rFonts w:ascii="Times New Roman" w:hAnsi="Times New Roman"/>
          <w:sz w:val="28"/>
          <w:szCs w:val="28"/>
          <w:lang w:eastAsia="ar-SA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ar-SA"/>
        </w:rPr>
        <w:t>Ахметовна</w:t>
      </w:r>
      <w:proofErr w:type="spellEnd"/>
      <w:r w:rsidR="00EC30A8" w:rsidRPr="00EC30A8">
        <w:rPr>
          <w:rFonts w:ascii="Times New Roman" w:hAnsi="Times New Roman"/>
          <w:sz w:val="28"/>
          <w:szCs w:val="28"/>
          <w:lang w:eastAsia="ar-SA"/>
        </w:rPr>
        <w:t>,</w:t>
      </w:r>
    </w:p>
    <w:p w:rsidR="00232FFE" w:rsidRPr="00B32ADD" w:rsidRDefault="00232FFE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spellStart"/>
      <w:r>
        <w:rPr>
          <w:rFonts w:ascii="Times New Roman" w:hAnsi="Times New Roman"/>
          <w:sz w:val="28"/>
          <w:szCs w:val="28"/>
          <w:lang w:eastAsia="ar-SA"/>
        </w:rPr>
        <w:t>Досов</w:t>
      </w:r>
      <w:proofErr w:type="spellEnd"/>
      <w:r>
        <w:rPr>
          <w:rFonts w:ascii="Times New Roman" w:hAnsi="Times New Roman"/>
          <w:sz w:val="28"/>
          <w:szCs w:val="28"/>
          <w:lang w:eastAsia="ar-SA"/>
        </w:rPr>
        <w:t xml:space="preserve"> Сергей Евгеньевич</w:t>
      </w: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педагог</w:t>
      </w:r>
      <w:r w:rsidR="00232FFE">
        <w:rPr>
          <w:rFonts w:ascii="Times New Roman" w:hAnsi="Times New Roman"/>
          <w:sz w:val="28"/>
          <w:szCs w:val="28"/>
          <w:lang w:eastAsia="ar-SA"/>
        </w:rPr>
        <w:t>и</w:t>
      </w:r>
      <w:r>
        <w:rPr>
          <w:rFonts w:ascii="Times New Roman" w:hAnsi="Times New Roman"/>
          <w:sz w:val="28"/>
          <w:szCs w:val="28"/>
          <w:lang w:eastAsia="ar-SA"/>
        </w:rPr>
        <w:t xml:space="preserve"> дополнительного образования</w:t>
      </w: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B64B04" w:rsidRPr="00B268CC" w:rsidRDefault="00232FFE" w:rsidP="00661335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</w:t>
      </w:r>
      <w:r w:rsidR="00B268CC">
        <w:rPr>
          <w:rFonts w:ascii="Times New Roman" w:hAnsi="Times New Roman"/>
          <w:sz w:val="28"/>
          <w:szCs w:val="28"/>
          <w:lang w:eastAsia="ar-SA"/>
        </w:rPr>
        <w:t>,</w:t>
      </w:r>
      <w:r w:rsidR="00F3000E">
        <w:rPr>
          <w:rFonts w:ascii="Times New Roman" w:hAnsi="Times New Roman"/>
          <w:sz w:val="28"/>
          <w:szCs w:val="28"/>
          <w:lang w:eastAsia="ar-SA"/>
        </w:rPr>
        <w:t xml:space="preserve"> </w:t>
      </w:r>
      <w:r w:rsidR="007A54D4">
        <w:rPr>
          <w:rFonts w:ascii="Times New Roman" w:hAnsi="Times New Roman"/>
          <w:sz w:val="28"/>
          <w:szCs w:val="28"/>
          <w:lang w:eastAsia="ar-SA"/>
        </w:rPr>
        <w:t>202</w:t>
      </w:r>
      <w:r w:rsidR="00661335">
        <w:rPr>
          <w:rFonts w:ascii="Times New Roman" w:hAnsi="Times New Roman"/>
          <w:sz w:val="28"/>
          <w:szCs w:val="28"/>
          <w:lang w:eastAsia="ar-SA"/>
        </w:rPr>
        <w:t>1</w:t>
      </w:r>
      <w:bookmarkStart w:id="2" w:name="_GoBack"/>
      <w:bookmarkEnd w:id="2"/>
    </w:p>
    <w:p w:rsidR="00B64B04" w:rsidRPr="00B268CC" w:rsidRDefault="00B64B04" w:rsidP="00B64B04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B268CC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B268CC" w:rsidRPr="002B5AD0" w:rsidRDefault="00E226EA" w:rsidP="002B5AD0">
      <w:pPr>
        <w:suppressAutoHyphens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B5A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Обучающиеся </w:t>
      </w:r>
      <w:r w:rsidR="00B64B04" w:rsidRPr="002B5AD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первого года обучения знакомятся</w:t>
      </w:r>
      <w:r w:rsidR="0020606C" w:rsidRPr="002B5A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A54D4" w:rsidRPr="002B5AD0">
        <w:rPr>
          <w:rFonts w:ascii="Times New Roman" w:hAnsi="Times New Roman" w:cs="Times New Roman"/>
          <w:color w:val="000000"/>
          <w:sz w:val="24"/>
          <w:szCs w:val="24"/>
          <w:lang w:val="en-US"/>
        </w:rPr>
        <w:t>c</w:t>
      </w:r>
      <w:r w:rsidR="0020606C" w:rsidRPr="002B5A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54D4" w:rsidRPr="002B5AD0">
        <w:rPr>
          <w:rFonts w:ascii="Times New Roman" w:hAnsi="Times New Roman" w:cs="Times New Roman"/>
          <w:color w:val="000000"/>
          <w:sz w:val="24"/>
          <w:szCs w:val="24"/>
        </w:rPr>
        <w:t>основами</w:t>
      </w:r>
      <w:r w:rsidR="00B64B04" w:rsidRPr="002B5AD0">
        <w:rPr>
          <w:rFonts w:ascii="Times New Roman" w:hAnsi="Times New Roman" w:cs="Times New Roman"/>
          <w:color w:val="000000"/>
          <w:sz w:val="24"/>
          <w:szCs w:val="24"/>
        </w:rPr>
        <w:t xml:space="preserve"> классического танца,</w:t>
      </w:r>
      <w:r w:rsidRPr="002B5AD0">
        <w:rPr>
          <w:rFonts w:ascii="Times New Roman" w:hAnsi="Times New Roman" w:cs="Times New Roman"/>
          <w:color w:val="000000"/>
          <w:sz w:val="24"/>
          <w:szCs w:val="24"/>
        </w:rPr>
        <w:t xml:space="preserve"> народно-сценического </w:t>
      </w:r>
      <w:r w:rsidR="00B268CC" w:rsidRPr="002B5AD0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B268CC" w:rsidRPr="002B5AD0">
        <w:rPr>
          <w:rFonts w:ascii="Times New Roman" w:hAnsi="Times New Roman" w:cs="Times New Roman"/>
          <w:sz w:val="24"/>
          <w:szCs w:val="24"/>
        </w:rPr>
        <w:t>историко</w:t>
      </w:r>
      <w:r w:rsidR="00B85385" w:rsidRPr="002B5AD0">
        <w:rPr>
          <w:rFonts w:ascii="Times New Roman" w:hAnsi="Times New Roman" w:cs="Times New Roman"/>
          <w:sz w:val="24"/>
          <w:szCs w:val="24"/>
        </w:rPr>
        <w:t>-бытового танца.</w:t>
      </w:r>
      <w:r w:rsidR="0020606C" w:rsidRPr="002B5AD0">
        <w:rPr>
          <w:rFonts w:ascii="Times New Roman" w:hAnsi="Times New Roman" w:cs="Times New Roman"/>
          <w:sz w:val="24"/>
          <w:szCs w:val="24"/>
        </w:rPr>
        <w:t xml:space="preserve"> </w:t>
      </w:r>
      <w:r w:rsidR="00B268CC" w:rsidRPr="002B5AD0">
        <w:rPr>
          <w:rFonts w:ascii="Times New Roman" w:hAnsi="Times New Roman" w:cs="Times New Roman"/>
          <w:color w:val="000000"/>
          <w:sz w:val="24"/>
          <w:szCs w:val="24"/>
        </w:rPr>
        <w:t>Изучают танцевальные</w:t>
      </w:r>
      <w:r w:rsidR="00B85385" w:rsidRPr="002B5AD0">
        <w:rPr>
          <w:rFonts w:ascii="Times New Roman" w:hAnsi="Times New Roman" w:cs="Times New Roman"/>
          <w:color w:val="000000"/>
          <w:sz w:val="24"/>
          <w:szCs w:val="24"/>
        </w:rPr>
        <w:t xml:space="preserve"> элементы</w:t>
      </w:r>
      <w:r w:rsidR="00337EEF" w:rsidRPr="002B5AD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268CC" w:rsidRPr="002B5AD0">
        <w:rPr>
          <w:rFonts w:ascii="Times New Roman" w:hAnsi="Times New Roman" w:cs="Times New Roman"/>
          <w:color w:val="000000"/>
          <w:sz w:val="24"/>
          <w:szCs w:val="24"/>
        </w:rPr>
        <w:t>исполняют детские народные и</w:t>
      </w:r>
      <w:r w:rsidR="00337EEF" w:rsidRPr="002B5AD0">
        <w:rPr>
          <w:rFonts w:ascii="Times New Roman" w:hAnsi="Times New Roman" w:cs="Times New Roman"/>
          <w:color w:val="000000"/>
          <w:sz w:val="24"/>
          <w:szCs w:val="24"/>
        </w:rPr>
        <w:t xml:space="preserve"> историко-бытовые композиции</w:t>
      </w:r>
      <w:r w:rsidR="00B85385" w:rsidRPr="002B5AD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C24C8" w:rsidRPr="00661335" w:rsidRDefault="00DC24C8" w:rsidP="00661335">
      <w:pPr>
        <w:shd w:val="clear" w:color="auto" w:fill="FFFFFF"/>
        <w:autoSpaceDE w:val="0"/>
        <w:autoSpaceDN w:val="0"/>
        <w:adjustRightInd w:val="0"/>
        <w:jc w:val="both"/>
        <w:rPr>
          <w:b/>
          <w:color w:val="000000"/>
          <w:sz w:val="24"/>
          <w:szCs w:val="24"/>
        </w:rPr>
      </w:pPr>
      <w:r w:rsidRPr="002B5AD0">
        <w:rPr>
          <w:rFonts w:ascii="Times New Roman" w:hAnsi="Times New Roman" w:cs="Times New Roman"/>
          <w:sz w:val="24"/>
          <w:szCs w:val="24"/>
        </w:rPr>
        <w:t xml:space="preserve">Данная </w:t>
      </w:r>
      <w:r w:rsidRPr="002B5AD0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B5AD0">
        <w:rPr>
          <w:rFonts w:ascii="Times New Roman" w:eastAsia="Calibri" w:hAnsi="Times New Roman" w:cs="Times New Roman"/>
          <w:color w:val="000000"/>
          <w:sz w:val="24"/>
          <w:szCs w:val="24"/>
        </w:rPr>
        <w:t>рограмма художественной направленности</w:t>
      </w:r>
      <w:r w:rsidRPr="002B5AD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5B17F5" w:rsidRPr="002B5AD0">
        <w:rPr>
          <w:b/>
          <w:color w:val="000000"/>
          <w:sz w:val="24"/>
          <w:szCs w:val="24"/>
        </w:rPr>
        <w:t xml:space="preserve"> </w:t>
      </w:r>
      <w:r w:rsidR="005B17F5" w:rsidRPr="002B5AD0">
        <w:rPr>
          <w:rFonts w:ascii="Times New Roman" w:hAnsi="Times New Roman" w:cs="Times New Roman"/>
          <w:color w:val="000000"/>
          <w:sz w:val="24"/>
          <w:szCs w:val="24"/>
        </w:rPr>
        <w:t>занятия проводятся 3 раза в неделю по 2 часа. Возраст обучающихся от 7-10 лет</w:t>
      </w:r>
      <w:r w:rsidR="0020606C" w:rsidRPr="002B5AD0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5B17F5" w:rsidRPr="002B5AD0">
        <w:rPr>
          <w:rFonts w:ascii="Times New Roman" w:hAnsi="Times New Roman" w:cs="Times New Roman"/>
          <w:color w:val="000000"/>
          <w:sz w:val="24"/>
          <w:szCs w:val="24"/>
        </w:rPr>
        <w:t>15</w:t>
      </w:r>
      <w:r w:rsidR="002B5A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B17F5" w:rsidRPr="002B5AD0">
        <w:rPr>
          <w:rFonts w:ascii="Times New Roman" w:hAnsi="Times New Roman" w:cs="Times New Roman"/>
          <w:color w:val="000000"/>
          <w:sz w:val="24"/>
          <w:szCs w:val="24"/>
        </w:rPr>
        <w:t>человек в группе.</w:t>
      </w:r>
    </w:p>
    <w:p w:rsidR="00B64B04" w:rsidRPr="00B268CC" w:rsidRDefault="00661335" w:rsidP="00B268C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="00B268CC" w:rsidRPr="00B268CC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B268CC" w:rsidRPr="00B268CC" w:rsidRDefault="00B268CC" w:rsidP="00B268C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68CC">
        <w:rPr>
          <w:rFonts w:ascii="Times New Roman" w:hAnsi="Times New Roman" w:cs="Times New Roman"/>
          <w:b/>
          <w:sz w:val="28"/>
          <w:szCs w:val="28"/>
        </w:rPr>
        <w:t>Первый год обучения</w:t>
      </w:r>
    </w:p>
    <w:p w:rsidR="00661335" w:rsidRPr="00661335" w:rsidRDefault="00661335" w:rsidP="006613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«Основы классического танца»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843"/>
        <w:gridCol w:w="941"/>
        <w:gridCol w:w="1043"/>
        <w:gridCol w:w="1276"/>
        <w:gridCol w:w="3686"/>
      </w:tblGrid>
      <w:tr w:rsidR="00661335" w:rsidRPr="00661335" w:rsidTr="00661335">
        <w:trPr>
          <w:trHeight w:val="358"/>
        </w:trPr>
        <w:tc>
          <w:tcPr>
            <w:tcW w:w="817" w:type="dxa"/>
            <w:vMerge w:val="restart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43" w:type="dxa"/>
            <w:vMerge w:val="restart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3260" w:type="dxa"/>
            <w:gridSpan w:val="3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3686" w:type="dxa"/>
            <w:vMerge w:val="restart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аттестации (контроля)</w:t>
            </w:r>
          </w:p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1335" w:rsidRPr="00661335" w:rsidTr="00661335">
        <w:trPr>
          <w:trHeight w:val="294"/>
        </w:trPr>
        <w:tc>
          <w:tcPr>
            <w:tcW w:w="817" w:type="dxa"/>
            <w:vMerge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1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043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27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3686" w:type="dxa"/>
            <w:vMerge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1335" w:rsidRPr="00661335" w:rsidTr="00661335">
        <w:tc>
          <w:tcPr>
            <w:tcW w:w="817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89" w:type="dxa"/>
            <w:gridSpan w:val="5"/>
            <w:vAlign w:val="center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классического танца 1 год</w:t>
            </w:r>
          </w:p>
        </w:tc>
      </w:tr>
      <w:tr w:rsidR="00661335" w:rsidRPr="00661335" w:rsidTr="00661335">
        <w:tc>
          <w:tcPr>
            <w:tcW w:w="817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843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Экзерсис у станка</w:t>
            </w:r>
          </w:p>
        </w:tc>
        <w:tc>
          <w:tcPr>
            <w:tcW w:w="941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43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8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661335" w:rsidRPr="00661335" w:rsidTr="00661335">
        <w:tc>
          <w:tcPr>
            <w:tcW w:w="817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Экзерсис на середине зала</w:t>
            </w:r>
          </w:p>
        </w:tc>
        <w:tc>
          <w:tcPr>
            <w:tcW w:w="941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43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8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661335" w:rsidRPr="00661335" w:rsidTr="00661335">
        <w:tc>
          <w:tcPr>
            <w:tcW w:w="817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Allegro</w:t>
            </w:r>
          </w:p>
        </w:tc>
        <w:tc>
          <w:tcPr>
            <w:tcW w:w="941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43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68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661335" w:rsidRPr="00661335" w:rsidTr="00661335">
        <w:tc>
          <w:tcPr>
            <w:tcW w:w="817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89" w:type="dxa"/>
            <w:gridSpan w:val="5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Промежуточная аттестация. </w:t>
            </w:r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Открытое занятие</w:t>
            </w:r>
          </w:p>
        </w:tc>
      </w:tr>
      <w:tr w:rsidR="00661335" w:rsidRPr="00661335" w:rsidTr="00661335">
        <w:tc>
          <w:tcPr>
            <w:tcW w:w="817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Итого часов: </w:t>
            </w:r>
          </w:p>
        </w:tc>
        <w:tc>
          <w:tcPr>
            <w:tcW w:w="941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043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68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A7B81" w:rsidRDefault="004A7B81" w:rsidP="00E226EA">
      <w:pPr>
        <w:pStyle w:val="a5"/>
      </w:pPr>
    </w:p>
    <w:p w:rsidR="004A7B81" w:rsidRPr="004A7B81" w:rsidRDefault="004A7B81" w:rsidP="00E226EA">
      <w:pPr>
        <w:pStyle w:val="a5"/>
        <w:rPr>
          <w:sz w:val="28"/>
          <w:szCs w:val="28"/>
        </w:rPr>
      </w:pPr>
      <w:r w:rsidRPr="004A7B81">
        <w:rPr>
          <w:sz w:val="28"/>
          <w:szCs w:val="28"/>
        </w:rPr>
        <w:t>Содержание программы</w:t>
      </w:r>
    </w:p>
    <w:p w:rsidR="00661335" w:rsidRPr="00661335" w:rsidRDefault="00661335" w:rsidP="0066133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Методические задачи первого года обучения</w:t>
      </w:r>
    </w:p>
    <w:p w:rsidR="00661335" w:rsidRPr="00661335" w:rsidRDefault="00661335" w:rsidP="00661335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sz w:val="24"/>
          <w:szCs w:val="20"/>
          <w:lang w:eastAsia="ru-RU"/>
        </w:rPr>
        <w:t>Основная задача первого класса – постановка корпуса, ног, рук и головы на простейших упражнениях классического тренажа, развитие элементарных навыков координации движений.</w:t>
      </w:r>
    </w:p>
    <w:p w:rsidR="00661335" w:rsidRPr="00661335" w:rsidRDefault="00661335" w:rsidP="00661335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Для облегчения исполнения, движения выполняются учащимися сначала стоя лицом к станку, позднее – одной рукой за станок с правой и левой ноги по очереди. Для более правильного развития, ряд упражнений сначала изучаются только в сторону, позднее – вперед и назад. Открывание рук из подготовительного положения на первую и вторую позицию –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preparation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 станка и на середине зала, делается на 4 вступительных аккорда, опускание рук в подготовительное положение – на 2 заключительных аккорда.</w:t>
      </w:r>
    </w:p>
    <w:p w:rsidR="00661335" w:rsidRPr="00661335" w:rsidRDefault="00661335" w:rsidP="00661335">
      <w:pPr>
        <w:spacing w:after="0" w:line="240" w:lineRule="auto"/>
        <w:ind w:firstLine="357"/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Экзерсис у станка</w:t>
      </w:r>
    </w:p>
    <w:p w:rsidR="00661335" w:rsidRPr="00661335" w:rsidRDefault="00661335" w:rsidP="00661335">
      <w:pPr>
        <w:numPr>
          <w:ilvl w:val="0"/>
          <w:numId w:val="1"/>
        </w:numPr>
        <w:spacing w:after="0" w:line="240" w:lineRule="auto"/>
        <w:ind w:left="0" w:firstLine="357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Battement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tendu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первой позиции в сторону, вперед и назад. Музыкальный размер 4/4 (в начале первого полугодия исполняется по 2 такта, по мере усвоения – на каждый такт, затем – на половину такта, во втором полугодии – на каждую четверть).</w:t>
      </w:r>
    </w:p>
    <w:p w:rsidR="00661335" w:rsidRPr="00661335" w:rsidRDefault="00661335" w:rsidP="00661335">
      <w:pPr>
        <w:numPr>
          <w:ilvl w:val="0"/>
          <w:numId w:val="1"/>
        </w:numPr>
        <w:spacing w:after="0" w:line="240" w:lineRule="auto"/>
        <w:ind w:left="0" w:firstLine="357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Demi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plie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первую, вторую, пятую и четвертую позиции. Музыкальный размер 4/4 (в первом полугодии исполняется на 2 такта, затем – на половину такта).</w:t>
      </w:r>
    </w:p>
    <w:p w:rsidR="00661335" w:rsidRPr="00661335" w:rsidRDefault="00661335" w:rsidP="00661335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Passe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par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terre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из первой позиции вперед и назад. Музыкальный размер 4/4 (в начале первого полугодия исполняется на 1 такт, затем – на половину такта).</w:t>
      </w:r>
    </w:p>
    <w:p w:rsidR="00661335" w:rsidRPr="00661335" w:rsidRDefault="00661335" w:rsidP="00661335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Demi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rond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de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jambe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par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terre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.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Музыкальный размер 3/4 (в начале первого полугодия исполняется на 2 такта, затем – на 1 такт).</w:t>
      </w:r>
    </w:p>
    <w:p w:rsidR="00661335" w:rsidRPr="00661335" w:rsidRDefault="00661335" w:rsidP="00661335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Battement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tendu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из пятой позиции в строну, вперед и назад. Музыкальный размер 4/4 (в начале первого полугодия исполняется на 1 такт, затем – на вторую половину такта, затем – на 1 такт).</w:t>
      </w:r>
    </w:p>
    <w:p w:rsidR="00661335" w:rsidRPr="00661335" w:rsidRDefault="00661335" w:rsidP="00661335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Положение ноги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sur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le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cou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pied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впереди и сзади (основное положение). Сначала изучают из положения открытой ноги в сторону, по мере усвоения – из положения ноги вперед и назад. Музыкальный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размер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2/4, 3/4, 4/4.</w:t>
      </w:r>
    </w:p>
    <w:p w:rsidR="00661335" w:rsidRPr="00661335" w:rsidRDefault="00661335" w:rsidP="00661335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Rond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de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jambe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par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terre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en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dehors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en dedans.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Музыкальный размер 4/4 (в начале первого полугодия исполняется на 2 такта, во втором полугодии – на каждую четверть).</w:t>
      </w:r>
    </w:p>
    <w:p w:rsidR="00661335" w:rsidRPr="00661335" w:rsidRDefault="00661335" w:rsidP="00661335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lastRenderedPageBreak/>
        <w:t>Battement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tendu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jete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из первой, пятой позиции в строну, вперед и назад. Музыкальный размер 4/4 (в начале первого полугодия исполняется на каждый такт, затем на половину такта, во втором полугодии – на каждую четверть).</w:t>
      </w:r>
    </w:p>
    <w:p w:rsidR="00661335" w:rsidRPr="00661335" w:rsidRDefault="00661335" w:rsidP="00661335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Battement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tendu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pour le pied (doubles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tendu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)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первой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пятой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позиции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:</w:t>
      </w:r>
    </w:p>
    <w:p w:rsidR="00661335" w:rsidRPr="00661335" w:rsidRDefault="00661335" w:rsidP="00661335">
      <w:pPr>
        <w:numPr>
          <w:ilvl w:val="0"/>
          <w:numId w:val="2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proofErr w:type="gram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опусканием пятки на вторую позицию</w:t>
      </w:r>
    </w:p>
    <w:p w:rsidR="00661335" w:rsidRPr="00661335" w:rsidRDefault="00661335" w:rsidP="00661335">
      <w:pPr>
        <w:numPr>
          <w:ilvl w:val="0"/>
          <w:numId w:val="2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proofErr w:type="gram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опусканием пятки на вторую позицию на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demi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plie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661335" w:rsidRPr="00661335" w:rsidRDefault="00661335" w:rsidP="00661335">
      <w:pPr>
        <w:numPr>
          <w:ilvl w:val="0"/>
          <w:numId w:val="2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Музыкальный размер 4/4 (в первом полугодии исполняется на каждый такт, во втором полугодии – на половину такта).</w:t>
      </w:r>
    </w:p>
    <w:p w:rsidR="00661335" w:rsidRPr="00661335" w:rsidRDefault="00661335" w:rsidP="00661335">
      <w:pPr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Releve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lent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45 градусов в сторону, вперед и назад. Музыкальный размер 4/4 (исполняется на 2 такта).</w:t>
      </w:r>
    </w:p>
    <w:p w:rsidR="00661335" w:rsidRPr="00661335" w:rsidRDefault="00661335" w:rsidP="00661335">
      <w:pPr>
        <w:numPr>
          <w:ilvl w:val="0"/>
          <w:numId w:val="3"/>
        </w:numPr>
        <w:tabs>
          <w:tab w:val="num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Battement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tendu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jete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pique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из первой и пятой позиции в сторону, вперед и назад. Музыкальный размер 2/4 (в начале первого полугодия исполняется на 1 такт, затем – на каждую четверть).</w:t>
      </w:r>
    </w:p>
    <w:p w:rsidR="00661335" w:rsidRPr="00661335" w:rsidRDefault="00661335" w:rsidP="00661335">
      <w:pPr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Battement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frappe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сторону, вперед и назад (сначала изучается носком в пол, во втором полугодии – 35 градусов). Музыкальный размер 4/4 (в начале первого полугодия исполняется на каждый такт, затем – на половину такта, во втором полугодии – на каждую четверть).</w:t>
      </w:r>
    </w:p>
    <w:p w:rsidR="00661335" w:rsidRPr="00661335" w:rsidRDefault="00661335" w:rsidP="0066133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Releve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полупальцах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первой, второй и пятой позиции:</w:t>
      </w:r>
    </w:p>
    <w:p w:rsidR="00661335" w:rsidRPr="00661335" w:rsidRDefault="00661335" w:rsidP="0066133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</w:t>
      </w:r>
      <w:proofErr w:type="gram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вытянутых ногах</w:t>
      </w:r>
    </w:p>
    <w:p w:rsidR="00661335" w:rsidRPr="00661335" w:rsidRDefault="00661335" w:rsidP="0066133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proofErr w:type="gram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предварительным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demi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plie</w:t>
      </w:r>
      <w:proofErr w:type="spellEnd"/>
    </w:p>
    <w:p w:rsidR="00661335" w:rsidRPr="00661335" w:rsidRDefault="00661335" w:rsidP="0066133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</w:t>
      </w:r>
      <w:proofErr w:type="gram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demi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plie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в заключение.</w:t>
      </w:r>
    </w:p>
    <w:p w:rsidR="00661335" w:rsidRPr="00661335" w:rsidRDefault="00661335" w:rsidP="0066133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Музыкальный размер 4/4 (в первом полугодии исполняется на каждый такт, во втором полугодии – на половину такта).</w:t>
      </w:r>
    </w:p>
    <w:p w:rsidR="00661335" w:rsidRPr="00661335" w:rsidRDefault="00661335" w:rsidP="00661335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Battement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fondu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сторону, вперед и назад (в начале первого полугодия исполняется носком в пол, во втором полугодии – на 45 градусов). Музыкальный размер 4/4 (в начале первого полугодия исполняется на каждый такт, затем – на половину такта).</w:t>
      </w:r>
    </w:p>
    <w:p w:rsidR="00661335" w:rsidRPr="00661335" w:rsidRDefault="00661335" w:rsidP="00661335">
      <w:pPr>
        <w:numPr>
          <w:ilvl w:val="0"/>
          <w:numId w:val="3"/>
        </w:numPr>
        <w:tabs>
          <w:tab w:val="num" w:pos="142"/>
          <w:tab w:val="left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Grand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plie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первой, второй, пятой и четвертой позиции (сначала лицом к палке, затем, держась одной рукой). Музыкальный размер 4/4 (в начале первого полугодия исполняется на 2 такта, к концу второго полугодия – на каждый такт).</w:t>
      </w:r>
    </w:p>
    <w:p w:rsidR="00661335" w:rsidRPr="00661335" w:rsidRDefault="00661335" w:rsidP="00661335">
      <w:pPr>
        <w:numPr>
          <w:ilvl w:val="0"/>
          <w:numId w:val="3"/>
        </w:numPr>
        <w:tabs>
          <w:tab w:val="num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Temps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releve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par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terre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(preparation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rond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de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jambe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par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terre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en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dehors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en dedans).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Музыкальный размер 4/4 (в первом полугодии – на каждый такт, затем – на половину такта).</w:t>
      </w:r>
    </w:p>
    <w:p w:rsidR="00661335" w:rsidRPr="00661335" w:rsidRDefault="00661335" w:rsidP="00661335">
      <w:pPr>
        <w:numPr>
          <w:ilvl w:val="0"/>
          <w:numId w:val="3"/>
        </w:numPr>
        <w:tabs>
          <w:tab w:val="num" w:pos="142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Battement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releve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lent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90-градусов из первой и пятой позиции в сторону, вперед и назад (сначала изучается лицом к станку, затем, держась за станок одной рукой). Музыкальный размер 4/4, исполняется на 2 такта.</w:t>
      </w:r>
    </w:p>
    <w:p w:rsidR="00661335" w:rsidRPr="00661335" w:rsidRDefault="00661335" w:rsidP="00661335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Battement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developpe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сторону, вперед и назад (сначала изучается спиной к станку – вперед, лицом к станку – в сторону и назад, затем исполняется держась за станок одной рукой). Музыкальный размер 4/4 (исполняется на 2 такта), 3/4 (исполняется на 8 тактов).</w:t>
      </w:r>
    </w:p>
    <w:p w:rsidR="00661335" w:rsidRPr="00661335" w:rsidRDefault="00661335" w:rsidP="00661335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Grand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battement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jete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 первой и пятой позиции в сторону, вперед и назад (вперед первоначально изучается спиной к станку, затем движение выполняется держась за станок одной рукой). Музыкальный размер 4/4 (в начале первого полугодия исполняется на половину такта, затем – на одну четверть, вторая четверть – пауза, во втором полугодии – на каждую четверть).</w:t>
      </w:r>
    </w:p>
    <w:p w:rsidR="00661335" w:rsidRPr="00661335" w:rsidRDefault="00661335" w:rsidP="00661335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Port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bras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первое и третье сочетаются с различными упражнениями (третье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port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bras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исполняется в заключение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rond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jambe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par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terre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). Музыкальный размер 4/4 (исполняется на 2 такта). Затем –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releve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полупальцах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Наклоны вперед и перегибы корпуса назад и из стороны в сторону исполняются в конце экзерсиса. Вперед исполняются по первой позиции спиной к станку, перегибы корпуса исполняются лицом к станку. Музыкальный размер 4/4 (в первом полугодии исполняется на 2 такта, во втором полугодии – на 1 такт).</w:t>
      </w:r>
    </w:p>
    <w:p w:rsidR="00661335" w:rsidRPr="00661335" w:rsidRDefault="00661335" w:rsidP="006613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Экзерсис на середине зала</w:t>
      </w:r>
    </w:p>
    <w:p w:rsidR="00661335" w:rsidRPr="00661335" w:rsidRDefault="00661335" w:rsidP="006613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Упражнения те же, что и у станка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en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face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epaulement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661335" w:rsidRPr="00661335" w:rsidRDefault="00661335" w:rsidP="00661335">
      <w:pPr>
        <w:numPr>
          <w:ilvl w:val="0"/>
          <w:numId w:val="5"/>
        </w:numPr>
        <w:tabs>
          <w:tab w:val="clear" w:pos="360"/>
          <w:tab w:val="num" w:pos="142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lastRenderedPageBreak/>
        <w:t>Epaulement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croise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efface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пятой и четвертой позиции (в начале объясняется понятие «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epaulement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»), во втором полугодии все упражнения начинаются и заканчиваются в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epaulement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661335" w:rsidRPr="00661335" w:rsidRDefault="00661335" w:rsidP="00661335">
      <w:pPr>
        <w:numPr>
          <w:ilvl w:val="0"/>
          <w:numId w:val="5"/>
        </w:numPr>
        <w:tabs>
          <w:tab w:val="clear" w:pos="360"/>
          <w:tab w:val="num" w:pos="142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Большая поза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croise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вперед и назад носком вперед.</w:t>
      </w:r>
    </w:p>
    <w:p w:rsidR="00661335" w:rsidRPr="00661335" w:rsidRDefault="00661335" w:rsidP="00661335">
      <w:pPr>
        <w:numPr>
          <w:ilvl w:val="0"/>
          <w:numId w:val="5"/>
        </w:numPr>
        <w:tabs>
          <w:tab w:val="clear" w:pos="360"/>
          <w:tab w:val="num" w:pos="142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Первый и третий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arabesques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(изучаются носком в пол).</w:t>
      </w:r>
    </w:p>
    <w:p w:rsidR="00661335" w:rsidRPr="00661335" w:rsidRDefault="00661335" w:rsidP="00661335">
      <w:pPr>
        <w:numPr>
          <w:ilvl w:val="0"/>
          <w:numId w:val="5"/>
        </w:numPr>
        <w:tabs>
          <w:tab w:val="clear" w:pos="360"/>
          <w:tab w:val="num" w:pos="142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Port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bras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первое, второе (третье изучается во втором полугодии). Музыкальный размер 4/4 (исполняется на 2 такта, во втором полугодии – на 1 такт).</w:t>
      </w:r>
    </w:p>
    <w:p w:rsidR="00661335" w:rsidRPr="00661335" w:rsidRDefault="00661335" w:rsidP="00661335">
      <w:pPr>
        <w:numPr>
          <w:ilvl w:val="0"/>
          <w:numId w:val="5"/>
        </w:numPr>
        <w:tabs>
          <w:tab w:val="clear" w:pos="360"/>
          <w:tab w:val="num" w:pos="142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Temps</w:t>
      </w:r>
      <w:proofErr w:type="gram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lie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par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terre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(изучается во втором полугодии). Музыкальный размер 3/4 (исполняется на 8 тактов), 4/4 (исполняется на 2 такта).</w:t>
      </w:r>
    </w:p>
    <w:p w:rsidR="00661335" w:rsidRPr="00661335" w:rsidRDefault="00661335" w:rsidP="00661335">
      <w:pPr>
        <w:numPr>
          <w:ilvl w:val="0"/>
          <w:numId w:val="5"/>
        </w:numPr>
        <w:tabs>
          <w:tab w:val="clear" w:pos="360"/>
          <w:tab w:val="num" w:pos="142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Battement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tendu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большой позе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croise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в третьем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arabesque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(изучается во втором полугодии).</w:t>
      </w:r>
    </w:p>
    <w:p w:rsidR="00661335" w:rsidRPr="00661335" w:rsidRDefault="00661335" w:rsidP="00661335">
      <w:pPr>
        <w:numPr>
          <w:ilvl w:val="0"/>
          <w:numId w:val="5"/>
        </w:numPr>
        <w:tabs>
          <w:tab w:val="clear" w:pos="360"/>
          <w:tab w:val="num" w:pos="142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Battement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tendu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jete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большой позе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croise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(изучается во втором полугодии).</w:t>
      </w:r>
    </w:p>
    <w:p w:rsidR="00661335" w:rsidRPr="00661335" w:rsidRDefault="00661335" w:rsidP="00661335">
      <w:pPr>
        <w:numPr>
          <w:ilvl w:val="0"/>
          <w:numId w:val="5"/>
        </w:numPr>
        <w:tabs>
          <w:tab w:val="clear" w:pos="360"/>
          <w:tab w:val="num" w:pos="142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Releve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полупальцах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первой, второй и пятой позиции (в четвертой позиции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croise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изучается во втором полугодии).</w:t>
      </w:r>
    </w:p>
    <w:p w:rsidR="00661335" w:rsidRPr="00661335" w:rsidRDefault="00661335" w:rsidP="00661335">
      <w:pPr>
        <w:numPr>
          <w:ilvl w:val="0"/>
          <w:numId w:val="5"/>
        </w:numPr>
        <w:tabs>
          <w:tab w:val="clear" w:pos="360"/>
          <w:tab w:val="num" w:pos="142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Pas de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bourree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переменой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ног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en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dehors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en dedans.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Музыкальный размер 2/4 или 4/4.</w:t>
      </w:r>
    </w:p>
    <w:p w:rsidR="00661335" w:rsidRPr="00661335" w:rsidRDefault="00661335" w:rsidP="006613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Allegro</w:t>
      </w:r>
    </w:p>
    <w:p w:rsidR="00661335" w:rsidRPr="00661335" w:rsidRDefault="00661335" w:rsidP="0066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sz w:val="24"/>
          <w:szCs w:val="20"/>
          <w:lang w:eastAsia="ru-RU"/>
        </w:rPr>
        <w:t>Первоначально прыжки изучаются лицом к станку. Как только усвоены элементарные правила исполнения, изучение переносится на середину зала.</w:t>
      </w:r>
    </w:p>
    <w:p w:rsidR="00661335" w:rsidRPr="00661335" w:rsidRDefault="00661335" w:rsidP="00661335">
      <w:pPr>
        <w:numPr>
          <w:ilvl w:val="0"/>
          <w:numId w:val="6"/>
        </w:numPr>
        <w:tabs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gramStart"/>
      <w:r w:rsidRPr="0066133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Temps</w:t>
      </w:r>
      <w:proofErr w:type="gramEnd"/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leve</w:t>
      </w:r>
      <w:proofErr w:type="spellEnd"/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saute</w:t>
      </w:r>
      <w:proofErr w:type="spellEnd"/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первой, второй, пятой позиции. Музыкальный размер 4/4 (в начале первого полугодия исполняется на каждый такт, затем на половину такта, а к концу – на каждую четверть).</w:t>
      </w:r>
    </w:p>
    <w:p w:rsidR="00661335" w:rsidRPr="00661335" w:rsidRDefault="00661335" w:rsidP="00661335">
      <w:pPr>
        <w:numPr>
          <w:ilvl w:val="0"/>
          <w:numId w:val="6"/>
        </w:numPr>
        <w:tabs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spellStart"/>
      <w:r w:rsidRPr="0066133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Changement</w:t>
      </w:r>
      <w:proofErr w:type="spellEnd"/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de</w:t>
      </w:r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pieds</w:t>
      </w:r>
      <w:proofErr w:type="spellEnd"/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>. Музыкальный размер 4/4 (в начале первого полугодия исполняется на каждый такт, к концу – на половину такта, во втором полугодии – на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каждую четверть).</w:t>
      </w:r>
    </w:p>
    <w:p w:rsidR="00661335" w:rsidRPr="00661335" w:rsidRDefault="00661335" w:rsidP="00661335">
      <w:pPr>
        <w:numPr>
          <w:ilvl w:val="0"/>
          <w:numId w:val="6"/>
        </w:numPr>
        <w:tabs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echappe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второй позиции. Музыкальный размер 4/4 (в первом полугодии исполняется на каждый такт, во втором полугодии – на половину такта и на каждую четверть).</w:t>
      </w:r>
    </w:p>
    <w:p w:rsidR="00661335" w:rsidRPr="00661335" w:rsidRDefault="00661335" w:rsidP="00661335">
      <w:pPr>
        <w:numPr>
          <w:ilvl w:val="0"/>
          <w:numId w:val="6"/>
        </w:numPr>
        <w:tabs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assemble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сторону. Музыкальный размер 4/4 (в первом полугодии исполняется на каждый такт, во втором полугодии – на половину такта и на каждую четверть). </w:t>
      </w:r>
    </w:p>
    <w:p w:rsidR="00661335" w:rsidRPr="00661335" w:rsidRDefault="00661335" w:rsidP="00661335">
      <w:pPr>
        <w:numPr>
          <w:ilvl w:val="0"/>
          <w:numId w:val="6"/>
        </w:numPr>
        <w:tabs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Assemble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вперед и назад (изучается так же как и в сторону).</w:t>
      </w:r>
    </w:p>
    <w:p w:rsidR="00661335" w:rsidRPr="00661335" w:rsidRDefault="00661335" w:rsidP="00661335">
      <w:pPr>
        <w:numPr>
          <w:ilvl w:val="0"/>
          <w:numId w:val="6"/>
        </w:numPr>
        <w:tabs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Sissonne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simple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(изучается во втором полугодии без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assemble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).</w:t>
      </w:r>
    </w:p>
    <w:p w:rsidR="00BF4636" w:rsidRPr="008D2103" w:rsidRDefault="00BF4636" w:rsidP="00BF4636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661335" w:rsidRPr="00661335" w:rsidRDefault="00BF4636" w:rsidP="00661335">
      <w:pPr>
        <w:pStyle w:val="3"/>
        <w:rPr>
          <w:bCs/>
          <w:sz w:val="28"/>
          <w:szCs w:val="28"/>
        </w:rPr>
      </w:pPr>
      <w:r w:rsidRPr="007949B1">
        <w:rPr>
          <w:bCs/>
          <w:sz w:val="28"/>
          <w:szCs w:val="28"/>
        </w:rPr>
        <w:t>«Основы народно-сценического танца»</w:t>
      </w:r>
    </w:p>
    <w:tbl>
      <w:tblPr>
        <w:tblW w:w="9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6"/>
        <w:gridCol w:w="2067"/>
        <w:gridCol w:w="1033"/>
        <w:gridCol w:w="1033"/>
        <w:gridCol w:w="776"/>
        <w:gridCol w:w="4037"/>
      </w:tblGrid>
      <w:tr w:rsidR="00661335" w:rsidRPr="00661335" w:rsidTr="00661335">
        <w:trPr>
          <w:trHeight w:val="355"/>
        </w:trPr>
        <w:tc>
          <w:tcPr>
            <w:tcW w:w="486" w:type="dxa"/>
            <w:vMerge w:val="restart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067" w:type="dxa"/>
            <w:vMerge w:val="restart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842" w:type="dxa"/>
            <w:gridSpan w:val="3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4036" w:type="dxa"/>
            <w:vMerge w:val="restart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аттестации (контроля)</w:t>
            </w:r>
          </w:p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1335" w:rsidRPr="00661335" w:rsidTr="00661335">
        <w:trPr>
          <w:trHeight w:val="744"/>
        </w:trPr>
        <w:tc>
          <w:tcPr>
            <w:tcW w:w="486" w:type="dxa"/>
            <w:vMerge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7" w:type="dxa"/>
            <w:vMerge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033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774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4036" w:type="dxa"/>
            <w:vMerge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1335" w:rsidRPr="00661335" w:rsidTr="00661335">
        <w:trPr>
          <w:trHeight w:val="268"/>
        </w:trPr>
        <w:tc>
          <w:tcPr>
            <w:tcW w:w="48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46" w:type="dxa"/>
            <w:gridSpan w:val="5"/>
            <w:vAlign w:val="center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Основы народно-сценического танца </w:t>
            </w:r>
            <w:r w:rsidRPr="006613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год</w:t>
            </w:r>
          </w:p>
        </w:tc>
      </w:tr>
      <w:tr w:rsidR="00661335" w:rsidRPr="00661335" w:rsidTr="00661335">
        <w:trPr>
          <w:trHeight w:val="551"/>
        </w:trPr>
        <w:tc>
          <w:tcPr>
            <w:tcW w:w="48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67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Позиции и положения ног</w:t>
            </w:r>
          </w:p>
        </w:tc>
        <w:tc>
          <w:tcPr>
            <w:tcW w:w="1033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33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4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3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Наблюдение.</w:t>
            </w:r>
          </w:p>
        </w:tc>
      </w:tr>
      <w:tr w:rsidR="00661335" w:rsidRPr="00661335" w:rsidTr="00661335">
        <w:trPr>
          <w:trHeight w:val="536"/>
        </w:trPr>
        <w:tc>
          <w:tcPr>
            <w:tcW w:w="48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67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Позиции и положения рук</w:t>
            </w:r>
          </w:p>
        </w:tc>
        <w:tc>
          <w:tcPr>
            <w:tcW w:w="1033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33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4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3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Наблюдение.</w:t>
            </w:r>
          </w:p>
        </w:tc>
      </w:tr>
      <w:tr w:rsidR="00661335" w:rsidRPr="00661335" w:rsidTr="00661335">
        <w:trPr>
          <w:trHeight w:val="551"/>
        </w:trPr>
        <w:tc>
          <w:tcPr>
            <w:tcW w:w="48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67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Русский народный танец</w:t>
            </w:r>
          </w:p>
        </w:tc>
        <w:tc>
          <w:tcPr>
            <w:tcW w:w="1033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33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4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03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Наблюдение.</w:t>
            </w:r>
          </w:p>
        </w:tc>
      </w:tr>
      <w:tr w:rsidR="00661335" w:rsidRPr="00661335" w:rsidTr="00661335">
        <w:trPr>
          <w:trHeight w:val="536"/>
        </w:trPr>
        <w:tc>
          <w:tcPr>
            <w:tcW w:w="48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67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Татарский народный танец</w:t>
            </w:r>
          </w:p>
        </w:tc>
        <w:tc>
          <w:tcPr>
            <w:tcW w:w="1033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33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4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03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Наблюдение.</w:t>
            </w:r>
          </w:p>
        </w:tc>
      </w:tr>
      <w:tr w:rsidR="00661335" w:rsidRPr="00661335" w:rsidTr="00661335">
        <w:trPr>
          <w:trHeight w:val="268"/>
        </w:trPr>
        <w:tc>
          <w:tcPr>
            <w:tcW w:w="48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46" w:type="dxa"/>
            <w:gridSpan w:val="5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Промежуточная </w:t>
            </w:r>
            <w:proofErr w:type="gramStart"/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аттестация :</w:t>
            </w:r>
            <w:proofErr w:type="gramEnd"/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Открытое занятие</w:t>
            </w:r>
          </w:p>
        </w:tc>
      </w:tr>
      <w:tr w:rsidR="00661335" w:rsidRPr="00661335" w:rsidTr="00661335">
        <w:trPr>
          <w:trHeight w:val="282"/>
        </w:trPr>
        <w:tc>
          <w:tcPr>
            <w:tcW w:w="48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7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en-US" w:eastAsia="ru-RU"/>
              </w:rPr>
            </w:pPr>
            <w:r w:rsidRPr="00661335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Итого часов:</w:t>
            </w:r>
          </w:p>
        </w:tc>
        <w:tc>
          <w:tcPr>
            <w:tcW w:w="1033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033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4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03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61335" w:rsidRDefault="00661335" w:rsidP="007949B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335" w:rsidRDefault="00661335" w:rsidP="007949B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7B81" w:rsidRPr="004A7B81" w:rsidRDefault="004A7B81" w:rsidP="007949B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B81">
        <w:rPr>
          <w:rFonts w:ascii="Times New Roman" w:hAnsi="Times New Roman" w:cs="Times New Roman"/>
          <w:b/>
          <w:sz w:val="28"/>
          <w:szCs w:val="28"/>
        </w:rPr>
        <w:lastRenderedPageBreak/>
        <w:t>Содержание программы</w:t>
      </w:r>
    </w:p>
    <w:p w:rsidR="00661335" w:rsidRPr="00661335" w:rsidRDefault="00661335" w:rsidP="006613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613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Методические задачи первого года обучения </w:t>
      </w:r>
    </w:p>
    <w:p w:rsidR="00661335" w:rsidRPr="00661335" w:rsidRDefault="00661335" w:rsidP="006613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61335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  <w:t>В задачу первого года обучения входит знакомство с основными позициями и положениями рук и ног, положением головы и корпуса во время простейших элементов, освоение этих элементов на «середине».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первом году изучения основ народно-сценического танца в хореографической студии педагог не дает материал движений в большом объеме, а отрабатывает в учащихся эмоциональную отдачу, точность исполнения, простейших ходов, открывание рук, положение рук на поясе. Следует избегать слишком раннего и быстрого введения специфических особенностей народно-сценического танца (скошенная на ребро стопа, резкое приседание и т.д.)</w:t>
      </w:r>
    </w:p>
    <w:p w:rsidR="00661335" w:rsidRPr="00661335" w:rsidRDefault="00661335" w:rsidP="006613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Позиции </w:t>
      </w:r>
      <w:r w:rsidRPr="006613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 положение </w:t>
      </w:r>
      <w:r w:rsidRPr="006613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ног.</w:t>
      </w:r>
    </w:p>
    <w:p w:rsidR="00661335" w:rsidRPr="00661335" w:rsidRDefault="00661335" w:rsidP="00661335">
      <w:pPr>
        <w:numPr>
          <w:ilvl w:val="0"/>
          <w:numId w:val="7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Пять прямых позиций.</w:t>
      </w:r>
    </w:p>
    <w:p w:rsidR="00661335" w:rsidRPr="00661335" w:rsidRDefault="00661335" w:rsidP="00661335">
      <w:pPr>
        <w:numPr>
          <w:ilvl w:val="0"/>
          <w:numId w:val="7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Пять свободных позиций.</w:t>
      </w:r>
    </w:p>
    <w:p w:rsidR="00661335" w:rsidRPr="00661335" w:rsidRDefault="00661335" w:rsidP="00661335">
      <w:pPr>
        <w:numPr>
          <w:ilvl w:val="0"/>
          <w:numId w:val="7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Две закрытые позиции – первая, вторая.</w:t>
      </w:r>
    </w:p>
    <w:p w:rsidR="00661335" w:rsidRPr="00661335" w:rsidRDefault="00661335" w:rsidP="006613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 всех перечисленных позициях тяжесть корпуса распределена равномерно на обе ноги, ноги в коленях вытянуты.</w:t>
      </w:r>
    </w:p>
    <w:p w:rsidR="00661335" w:rsidRPr="00661335" w:rsidRDefault="00661335" w:rsidP="006613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Позиции и положение рук</w:t>
      </w:r>
      <w:r w:rsidRPr="0066133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.</w:t>
      </w:r>
    </w:p>
    <w:p w:rsidR="00661335" w:rsidRPr="00661335" w:rsidRDefault="00661335" w:rsidP="00661335">
      <w:pPr>
        <w:numPr>
          <w:ilvl w:val="0"/>
          <w:numId w:val="8"/>
        </w:numPr>
        <w:tabs>
          <w:tab w:val="clear" w:pos="360"/>
          <w:tab w:val="num" w:pos="142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sz w:val="24"/>
          <w:szCs w:val="20"/>
          <w:lang w:eastAsia="ru-RU"/>
        </w:rPr>
        <w:t>Позиции соответствуют позициям классического танца.</w:t>
      </w:r>
    </w:p>
    <w:p w:rsidR="00661335" w:rsidRPr="00661335" w:rsidRDefault="00661335" w:rsidP="00661335">
      <w:pPr>
        <w:numPr>
          <w:ilvl w:val="0"/>
          <w:numId w:val="8"/>
        </w:numPr>
        <w:tabs>
          <w:tab w:val="clear" w:pos="360"/>
          <w:tab w:val="num" w:pos="142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Движения кисти:</w:t>
      </w:r>
    </w:p>
    <w:p w:rsidR="00661335" w:rsidRPr="00661335" w:rsidRDefault="00661335" w:rsidP="00661335">
      <w:pPr>
        <w:tabs>
          <w:tab w:val="num" w:pos="142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кисть отогнута;</w:t>
      </w:r>
    </w:p>
    <w:p w:rsidR="00661335" w:rsidRPr="00661335" w:rsidRDefault="00661335" w:rsidP="00661335">
      <w:pPr>
        <w:tabs>
          <w:tab w:val="num" w:pos="142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кисть приподнята;</w:t>
      </w:r>
    </w:p>
    <w:p w:rsidR="00661335" w:rsidRPr="00661335" w:rsidRDefault="00661335" w:rsidP="00661335">
      <w:pPr>
        <w:tabs>
          <w:tab w:val="num" w:pos="142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кисть прямая;</w:t>
      </w:r>
    </w:p>
    <w:p w:rsidR="00661335" w:rsidRPr="00661335" w:rsidRDefault="00661335" w:rsidP="00661335">
      <w:pPr>
        <w:tabs>
          <w:tab w:val="num" w:pos="142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кисть опущена;</w:t>
      </w:r>
    </w:p>
    <w:p w:rsidR="00661335" w:rsidRPr="00661335" w:rsidRDefault="00661335" w:rsidP="00661335">
      <w:pPr>
        <w:tabs>
          <w:tab w:val="num" w:pos="142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кисть сброшена.</w:t>
      </w:r>
    </w:p>
    <w:p w:rsidR="00661335" w:rsidRPr="00661335" w:rsidRDefault="00661335" w:rsidP="00661335">
      <w:pPr>
        <w:numPr>
          <w:ilvl w:val="0"/>
          <w:numId w:val="8"/>
        </w:numPr>
        <w:tabs>
          <w:tab w:val="clear" w:pos="360"/>
          <w:tab w:val="num" w:pos="142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Раскрывание рук вперед, в сторону из положения на поясе в характере русского танца.</w:t>
      </w:r>
    </w:p>
    <w:p w:rsidR="00661335" w:rsidRPr="00661335" w:rsidRDefault="00661335" w:rsidP="0066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661335" w:rsidRPr="00661335" w:rsidRDefault="00661335" w:rsidP="006613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13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Русский народный танец</w:t>
      </w:r>
    </w:p>
    <w:p w:rsidR="00661335" w:rsidRPr="00661335" w:rsidRDefault="00661335" w:rsidP="006613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Русский танец удивительно богат своими красками, большим разнообразием движений, композиционных построений, форм (хороводы, кадрили, переплясы). В танцах можно встретить как простые, так и очень сложные движения. Русский танец представлен очень широко, и поэтому изучается в течение трех годов обучения.</w:t>
      </w:r>
    </w:p>
    <w:p w:rsidR="00661335" w:rsidRPr="00661335" w:rsidRDefault="00661335" w:rsidP="00661335">
      <w:pPr>
        <w:numPr>
          <w:ilvl w:val="0"/>
          <w:numId w:val="10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sz w:val="24"/>
          <w:szCs w:val="20"/>
          <w:lang w:eastAsia="ru-RU"/>
        </w:rPr>
        <w:t>Движения рук:</w:t>
      </w:r>
    </w:p>
    <w:p w:rsidR="00661335" w:rsidRPr="00661335" w:rsidRDefault="00661335" w:rsidP="00661335">
      <w:pPr>
        <w:numPr>
          <w:ilvl w:val="0"/>
          <w:numId w:val="13"/>
        </w:numPr>
        <w:tabs>
          <w:tab w:val="num" w:pos="709"/>
          <w:tab w:val="num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движения</w:t>
      </w:r>
      <w:proofErr w:type="gram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рук с платочком;</w:t>
      </w:r>
    </w:p>
    <w:p w:rsidR="00661335" w:rsidRPr="00661335" w:rsidRDefault="00661335" w:rsidP="00661335">
      <w:pPr>
        <w:numPr>
          <w:ilvl w:val="0"/>
          <w:numId w:val="13"/>
        </w:numPr>
        <w:tabs>
          <w:tab w:val="num" w:pos="567"/>
          <w:tab w:val="num" w:pos="709"/>
          <w:tab w:val="num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перевод</w:t>
      </w:r>
      <w:proofErr w:type="gram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рук из стороны в сторону;</w:t>
      </w:r>
    </w:p>
    <w:p w:rsidR="00661335" w:rsidRPr="00661335" w:rsidRDefault="00661335" w:rsidP="00661335">
      <w:pPr>
        <w:numPr>
          <w:ilvl w:val="0"/>
          <w:numId w:val="13"/>
        </w:numPr>
        <w:tabs>
          <w:tab w:val="num" w:pos="567"/>
          <w:tab w:val="num" w:pos="709"/>
          <w:tab w:val="num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gram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скрещивание</w:t>
      </w:r>
      <w:proofErr w:type="gram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рук на груди.</w:t>
      </w:r>
    </w:p>
    <w:p w:rsidR="00661335" w:rsidRPr="00661335" w:rsidRDefault="00661335" w:rsidP="00661335">
      <w:pPr>
        <w:numPr>
          <w:ilvl w:val="0"/>
          <w:numId w:val="10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Простые шаги:</w:t>
      </w:r>
    </w:p>
    <w:p w:rsidR="00661335" w:rsidRPr="00661335" w:rsidRDefault="00661335" w:rsidP="00661335">
      <w:pPr>
        <w:numPr>
          <w:ilvl w:val="0"/>
          <w:numId w:val="13"/>
        </w:numPr>
        <w:tabs>
          <w:tab w:val="num" w:pos="709"/>
          <w:tab w:val="num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</w:t>
      </w:r>
      <w:proofErr w:type="gram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ребро каблука с продвижением вперед;</w:t>
      </w:r>
    </w:p>
    <w:p w:rsidR="00661335" w:rsidRPr="00661335" w:rsidRDefault="00661335" w:rsidP="00661335">
      <w:pPr>
        <w:numPr>
          <w:ilvl w:val="0"/>
          <w:numId w:val="13"/>
        </w:numPr>
        <w:tabs>
          <w:tab w:val="num" w:pos="709"/>
          <w:tab w:val="num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</w:t>
      </w:r>
      <w:proofErr w:type="gram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ребро каблука с притопом с продвижением вперед;</w:t>
      </w:r>
    </w:p>
    <w:p w:rsidR="00661335" w:rsidRPr="00661335" w:rsidRDefault="00661335" w:rsidP="00661335">
      <w:pPr>
        <w:numPr>
          <w:ilvl w:val="0"/>
          <w:numId w:val="13"/>
        </w:numPr>
        <w:tabs>
          <w:tab w:val="num" w:pos="709"/>
          <w:tab w:val="num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gram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шаг</w:t>
      </w:r>
      <w:proofErr w:type="gram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притоп.</w:t>
      </w:r>
    </w:p>
    <w:p w:rsidR="00661335" w:rsidRPr="00661335" w:rsidRDefault="00661335" w:rsidP="00661335">
      <w:pPr>
        <w:numPr>
          <w:ilvl w:val="0"/>
          <w:numId w:val="10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Переменные шаги:</w:t>
      </w:r>
    </w:p>
    <w:p w:rsidR="00661335" w:rsidRPr="00661335" w:rsidRDefault="00661335" w:rsidP="00661335">
      <w:pPr>
        <w:numPr>
          <w:ilvl w:val="0"/>
          <w:numId w:val="13"/>
        </w:num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один</w:t>
      </w:r>
      <w:proofErr w:type="gram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длинный и два коротких (вперед, назад);</w:t>
      </w:r>
    </w:p>
    <w:p w:rsidR="00661335" w:rsidRPr="00661335" w:rsidRDefault="00661335" w:rsidP="00661335">
      <w:pPr>
        <w:numPr>
          <w:ilvl w:val="0"/>
          <w:numId w:val="13"/>
        </w:num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gram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proofErr w:type="gram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притопом (вперед, назад).</w:t>
      </w:r>
    </w:p>
    <w:p w:rsidR="00661335" w:rsidRPr="00661335" w:rsidRDefault="00661335" w:rsidP="00661335">
      <w:pPr>
        <w:numPr>
          <w:ilvl w:val="0"/>
          <w:numId w:val="10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Танцевальный бег:</w:t>
      </w:r>
    </w:p>
    <w:p w:rsidR="00661335" w:rsidRPr="00661335" w:rsidRDefault="00661335" w:rsidP="00661335">
      <w:pPr>
        <w:numPr>
          <w:ilvl w:val="0"/>
          <w:numId w:val="13"/>
        </w:num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беговой</w:t>
      </w:r>
      <w:proofErr w:type="gram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шаг;</w:t>
      </w:r>
    </w:p>
    <w:p w:rsidR="00661335" w:rsidRPr="00661335" w:rsidRDefault="00661335" w:rsidP="00661335">
      <w:pPr>
        <w:numPr>
          <w:ilvl w:val="0"/>
          <w:numId w:val="13"/>
        </w:num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proofErr w:type="gram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отбрасыванием согнутых ног назад.</w:t>
      </w:r>
    </w:p>
    <w:p w:rsidR="00661335" w:rsidRPr="00661335" w:rsidRDefault="00661335" w:rsidP="00661335">
      <w:pPr>
        <w:numPr>
          <w:ilvl w:val="0"/>
          <w:numId w:val="10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«Гармошка».</w:t>
      </w:r>
    </w:p>
    <w:p w:rsidR="00661335" w:rsidRPr="00661335" w:rsidRDefault="00661335" w:rsidP="00661335">
      <w:pPr>
        <w:numPr>
          <w:ilvl w:val="0"/>
          <w:numId w:val="10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Припадание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(основное).</w:t>
      </w:r>
    </w:p>
    <w:p w:rsidR="00661335" w:rsidRPr="00661335" w:rsidRDefault="00661335" w:rsidP="00661335">
      <w:pPr>
        <w:numPr>
          <w:ilvl w:val="0"/>
          <w:numId w:val="10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Ковырялочка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</w:t>
      </w:r>
    </w:p>
    <w:p w:rsidR="00661335" w:rsidRPr="00661335" w:rsidRDefault="00661335" w:rsidP="00661335">
      <w:pPr>
        <w:tabs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- с двойным притопом.</w:t>
      </w:r>
    </w:p>
    <w:p w:rsidR="00661335" w:rsidRPr="00661335" w:rsidRDefault="00661335" w:rsidP="00661335">
      <w:pPr>
        <w:numPr>
          <w:ilvl w:val="0"/>
          <w:numId w:val="10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«Веревочка» (простая)</w:t>
      </w:r>
    </w:p>
    <w:p w:rsidR="00661335" w:rsidRPr="00661335" w:rsidRDefault="00661335" w:rsidP="00661335">
      <w:pPr>
        <w:numPr>
          <w:ilvl w:val="0"/>
          <w:numId w:val="10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«Елочка»</w:t>
      </w:r>
    </w:p>
    <w:p w:rsidR="00661335" w:rsidRPr="00661335" w:rsidRDefault="00661335" w:rsidP="006613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13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Татарский народный танец</w:t>
      </w:r>
    </w:p>
    <w:p w:rsidR="00661335" w:rsidRPr="00661335" w:rsidRDefault="00661335" w:rsidP="00661335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Первоначальное знакомство учащихся с татарским танцем начинается с изучения позиций ног, рук, постановки корпуса и головы в манере, стиле и характере татарского танца. Изучения простейших элементов и движений.</w:t>
      </w:r>
    </w:p>
    <w:p w:rsidR="00661335" w:rsidRPr="00661335" w:rsidRDefault="00661335" w:rsidP="00661335">
      <w:pPr>
        <w:numPr>
          <w:ilvl w:val="0"/>
          <w:numId w:val="11"/>
        </w:numPr>
        <w:tabs>
          <w:tab w:val="clear" w:pos="360"/>
          <w:tab w:val="num" w:pos="142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sz w:val="24"/>
          <w:szCs w:val="20"/>
          <w:lang w:eastAsia="ru-RU"/>
        </w:rPr>
        <w:t>Положение рук.</w:t>
      </w:r>
    </w:p>
    <w:p w:rsidR="00661335" w:rsidRPr="00661335" w:rsidRDefault="00661335" w:rsidP="00661335">
      <w:pPr>
        <w:numPr>
          <w:ilvl w:val="0"/>
          <w:numId w:val="11"/>
        </w:numPr>
        <w:tabs>
          <w:tab w:val="clear" w:pos="360"/>
          <w:tab w:val="num" w:pos="142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Танцевальные движения:</w:t>
      </w:r>
    </w:p>
    <w:p w:rsidR="00661335" w:rsidRPr="00661335" w:rsidRDefault="00661335" w:rsidP="00661335">
      <w:pPr>
        <w:numPr>
          <w:ilvl w:val="0"/>
          <w:numId w:val="13"/>
        </w:numPr>
        <w:spacing w:after="0" w:line="240" w:lineRule="auto"/>
        <w:ind w:hanging="191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основной</w:t>
      </w:r>
      <w:proofErr w:type="gram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ход;</w:t>
      </w:r>
    </w:p>
    <w:p w:rsidR="00661335" w:rsidRPr="00661335" w:rsidRDefault="00661335" w:rsidP="00661335">
      <w:pPr>
        <w:numPr>
          <w:ilvl w:val="0"/>
          <w:numId w:val="13"/>
        </w:numPr>
        <w:spacing w:after="0" w:line="240" w:lineRule="auto"/>
        <w:ind w:hanging="191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первый</w:t>
      </w:r>
      <w:proofErr w:type="gram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ход;</w:t>
      </w:r>
    </w:p>
    <w:p w:rsidR="00661335" w:rsidRPr="00661335" w:rsidRDefault="00661335" w:rsidP="00661335">
      <w:pPr>
        <w:numPr>
          <w:ilvl w:val="0"/>
          <w:numId w:val="13"/>
        </w:numPr>
        <w:spacing w:after="0" w:line="240" w:lineRule="auto"/>
        <w:ind w:hanging="191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</w:t>
      </w:r>
      <w:proofErr w:type="gram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 каблука;</w:t>
      </w:r>
    </w:p>
    <w:p w:rsidR="00661335" w:rsidRPr="00661335" w:rsidRDefault="00661335" w:rsidP="00661335">
      <w:pPr>
        <w:numPr>
          <w:ilvl w:val="0"/>
          <w:numId w:val="13"/>
        </w:numPr>
        <w:spacing w:after="0" w:line="240" w:lineRule="auto"/>
        <w:ind w:hanging="191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притопы</w:t>
      </w:r>
      <w:proofErr w:type="gram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661335" w:rsidRPr="00661335" w:rsidRDefault="00661335" w:rsidP="00661335">
      <w:pPr>
        <w:numPr>
          <w:ilvl w:val="0"/>
          <w:numId w:val="13"/>
        </w:numPr>
        <w:spacing w:after="0" w:line="240" w:lineRule="auto"/>
        <w:ind w:hanging="191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винт</w:t>
      </w:r>
      <w:proofErr w:type="gram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661335" w:rsidRPr="00661335" w:rsidRDefault="00661335" w:rsidP="00661335">
      <w:pPr>
        <w:numPr>
          <w:ilvl w:val="0"/>
          <w:numId w:val="13"/>
        </w:numPr>
        <w:spacing w:after="0" w:line="240" w:lineRule="auto"/>
        <w:ind w:hanging="191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gram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змейка</w:t>
      </w:r>
      <w:proofErr w:type="gram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»;</w:t>
      </w:r>
    </w:p>
    <w:p w:rsidR="00661335" w:rsidRPr="00661335" w:rsidRDefault="00661335" w:rsidP="00661335">
      <w:pPr>
        <w:numPr>
          <w:ilvl w:val="0"/>
          <w:numId w:val="13"/>
        </w:numPr>
        <w:spacing w:after="0" w:line="240" w:lineRule="auto"/>
        <w:ind w:hanging="191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gram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строчка</w:t>
      </w:r>
      <w:proofErr w:type="gram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».</w:t>
      </w:r>
    </w:p>
    <w:p w:rsidR="00661335" w:rsidRPr="00661335" w:rsidRDefault="00661335" w:rsidP="006613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3B5ECB" w:rsidRPr="007949B1" w:rsidRDefault="003B5ECB" w:rsidP="007949B1">
      <w:pPr>
        <w:pStyle w:val="3"/>
        <w:rPr>
          <w:bCs/>
          <w:sz w:val="28"/>
          <w:szCs w:val="28"/>
        </w:rPr>
      </w:pPr>
      <w:r w:rsidRPr="003B5ECB">
        <w:rPr>
          <w:sz w:val="28"/>
          <w:szCs w:val="28"/>
        </w:rPr>
        <w:tab/>
      </w:r>
      <w:r w:rsidRPr="003B5ECB">
        <w:rPr>
          <w:sz w:val="28"/>
          <w:szCs w:val="28"/>
        </w:rPr>
        <w:tab/>
      </w:r>
      <w:r w:rsidRPr="007949B1">
        <w:rPr>
          <w:bCs/>
          <w:sz w:val="28"/>
          <w:szCs w:val="28"/>
        </w:rPr>
        <w:t>«Основы историко-бытового танца»</w:t>
      </w:r>
    </w:p>
    <w:tbl>
      <w:tblPr>
        <w:tblW w:w="92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6"/>
        <w:gridCol w:w="2207"/>
        <w:gridCol w:w="709"/>
        <w:gridCol w:w="851"/>
        <w:gridCol w:w="1134"/>
        <w:gridCol w:w="3656"/>
      </w:tblGrid>
      <w:tr w:rsidR="00661335" w:rsidRPr="00661335" w:rsidTr="00661335">
        <w:trPr>
          <w:trHeight w:val="413"/>
        </w:trPr>
        <w:tc>
          <w:tcPr>
            <w:tcW w:w="736" w:type="dxa"/>
            <w:vMerge w:val="restart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07" w:type="dxa"/>
            <w:vMerge w:val="restart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694" w:type="dxa"/>
            <w:gridSpan w:val="3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3656" w:type="dxa"/>
            <w:vMerge w:val="restart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аттестации (контроля)</w:t>
            </w:r>
          </w:p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1335" w:rsidRPr="00661335" w:rsidTr="00661335">
        <w:trPr>
          <w:trHeight w:val="731"/>
        </w:trPr>
        <w:tc>
          <w:tcPr>
            <w:tcW w:w="736" w:type="dxa"/>
            <w:vMerge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7" w:type="dxa"/>
            <w:vMerge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51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134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3656" w:type="dxa"/>
            <w:vMerge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1335" w:rsidRPr="00661335" w:rsidTr="00661335">
        <w:trPr>
          <w:trHeight w:val="263"/>
        </w:trPr>
        <w:tc>
          <w:tcPr>
            <w:tcW w:w="73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57" w:type="dxa"/>
            <w:gridSpan w:val="5"/>
            <w:vAlign w:val="center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Основы историко-бытового танца</w:t>
            </w:r>
            <w:r w:rsidRPr="006613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1 год</w:t>
            </w:r>
          </w:p>
        </w:tc>
      </w:tr>
      <w:tr w:rsidR="00661335" w:rsidRPr="00661335" w:rsidTr="00661335">
        <w:trPr>
          <w:trHeight w:val="804"/>
        </w:trPr>
        <w:tc>
          <w:tcPr>
            <w:tcW w:w="73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07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Постановка корпуса и головы</w:t>
            </w:r>
          </w:p>
        </w:tc>
        <w:tc>
          <w:tcPr>
            <w:tcW w:w="709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5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Наблюдение.</w:t>
            </w:r>
          </w:p>
        </w:tc>
      </w:tr>
      <w:tr w:rsidR="00661335" w:rsidRPr="00661335" w:rsidTr="00661335">
        <w:trPr>
          <w:trHeight w:val="263"/>
        </w:trPr>
        <w:tc>
          <w:tcPr>
            <w:tcW w:w="73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07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Поклоны</w:t>
            </w:r>
          </w:p>
        </w:tc>
        <w:tc>
          <w:tcPr>
            <w:tcW w:w="709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5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Наблюдение.</w:t>
            </w:r>
          </w:p>
        </w:tc>
      </w:tr>
      <w:tr w:rsidR="00661335" w:rsidRPr="00661335" w:rsidTr="00661335">
        <w:trPr>
          <w:trHeight w:val="1068"/>
        </w:trPr>
        <w:tc>
          <w:tcPr>
            <w:tcW w:w="73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07" w:type="dxa"/>
          </w:tcPr>
          <w:p w:rsidR="00661335" w:rsidRPr="00661335" w:rsidRDefault="00661335" w:rsidP="0066133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Учебные комбинации -</w:t>
            </w:r>
          </w:p>
          <w:p w:rsidR="00661335" w:rsidRPr="00661335" w:rsidRDefault="00661335" w:rsidP="0066133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полька</w:t>
            </w:r>
            <w:proofErr w:type="gramEnd"/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па-де-</w:t>
            </w:r>
            <w:proofErr w:type="spellStart"/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патинер</w:t>
            </w:r>
            <w:proofErr w:type="spellEnd"/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галоп</w:t>
            </w:r>
          </w:p>
        </w:tc>
        <w:tc>
          <w:tcPr>
            <w:tcW w:w="709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65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Наблюдение.</w:t>
            </w:r>
          </w:p>
        </w:tc>
      </w:tr>
      <w:tr w:rsidR="00661335" w:rsidRPr="00661335" w:rsidTr="00661335">
        <w:trPr>
          <w:trHeight w:val="263"/>
        </w:trPr>
        <w:tc>
          <w:tcPr>
            <w:tcW w:w="73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57" w:type="dxa"/>
            <w:gridSpan w:val="5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Промежуточная </w:t>
            </w:r>
            <w:proofErr w:type="gramStart"/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аттестация :</w:t>
            </w:r>
            <w:proofErr w:type="gramEnd"/>
            <w:r w:rsidRPr="0066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Открытое занятие</w:t>
            </w:r>
          </w:p>
        </w:tc>
      </w:tr>
      <w:tr w:rsidR="00661335" w:rsidRPr="00661335" w:rsidTr="00661335">
        <w:trPr>
          <w:trHeight w:val="278"/>
        </w:trPr>
        <w:tc>
          <w:tcPr>
            <w:tcW w:w="73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7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en-US" w:eastAsia="ru-RU"/>
              </w:rPr>
            </w:pPr>
            <w:r w:rsidRPr="00661335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Итого часов:</w:t>
            </w:r>
          </w:p>
        </w:tc>
        <w:tc>
          <w:tcPr>
            <w:tcW w:w="709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1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656" w:type="dxa"/>
          </w:tcPr>
          <w:p w:rsidR="00661335" w:rsidRPr="00661335" w:rsidRDefault="00661335" w:rsidP="006613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61335" w:rsidRDefault="00661335" w:rsidP="007949B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A7B81" w:rsidRPr="004A7B81" w:rsidRDefault="004A7B81" w:rsidP="007949B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7B81">
        <w:rPr>
          <w:rFonts w:ascii="Times New Roman" w:hAnsi="Times New Roman" w:cs="Times New Roman"/>
          <w:b/>
          <w:bCs/>
          <w:sz w:val="28"/>
          <w:szCs w:val="28"/>
        </w:rPr>
        <w:t>Содержание программы</w:t>
      </w:r>
    </w:p>
    <w:p w:rsidR="00661335" w:rsidRPr="00661335" w:rsidRDefault="00661335" w:rsidP="006613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Методические задачи первого года обучения.</w:t>
      </w:r>
    </w:p>
    <w:p w:rsidR="00661335" w:rsidRPr="00661335" w:rsidRDefault="00661335" w:rsidP="00661335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Задачи первого года обучения – изучение танцевальных элементов историко-бытового танца, простых комбинаций и танцевальных этюдов; развитие координации, пластичности, </w:t>
      </w:r>
      <w:proofErr w:type="spellStart"/>
      <w:r w:rsidRPr="00661335">
        <w:rPr>
          <w:rFonts w:ascii="Times New Roman" w:eastAsia="Times New Roman" w:hAnsi="Times New Roman" w:cs="Times New Roman"/>
          <w:sz w:val="24"/>
          <w:szCs w:val="20"/>
          <w:lang w:eastAsia="ru-RU"/>
        </w:rPr>
        <w:t>танцевальности</w:t>
      </w:r>
      <w:proofErr w:type="spellEnd"/>
      <w:r w:rsidRPr="00661335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 музыкальности исполнения, первоначальных навыков общения партнеров; выработка приемов вращения, умения выполнять заданный рисунок танца.</w:t>
      </w:r>
    </w:p>
    <w:p w:rsidR="00661335" w:rsidRPr="00661335" w:rsidRDefault="00661335" w:rsidP="00661335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Постановка корпуса, головы, рук, ног.</w:t>
      </w:r>
    </w:p>
    <w:p w:rsidR="00661335" w:rsidRPr="00661335" w:rsidRDefault="00661335" w:rsidP="00661335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Позиции рук и ног (в применении к историко-бытовому танцу).</w:t>
      </w:r>
    </w:p>
    <w:p w:rsidR="00661335" w:rsidRPr="00661335" w:rsidRDefault="00661335" w:rsidP="00661335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Шаги: бытовой, танцевальный (легкий) на различные музыкальные размеры, темпы.</w:t>
      </w:r>
    </w:p>
    <w:p w:rsidR="00661335" w:rsidRPr="00661335" w:rsidRDefault="00661335" w:rsidP="00661335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degage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661335" w:rsidRPr="00661335" w:rsidRDefault="00661335" w:rsidP="00661335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Различные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port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bras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музыкальный размер 4/4, 3/ 4.</w:t>
      </w:r>
    </w:p>
    <w:p w:rsidR="00661335" w:rsidRPr="00661335" w:rsidRDefault="00661335" w:rsidP="00661335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Поклон и реверанс на 3/ 4, 2/4, 4/4.</w:t>
      </w:r>
    </w:p>
    <w:p w:rsidR="00661335" w:rsidRPr="00661335" w:rsidRDefault="00661335" w:rsidP="00661335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Скользящий шаг (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glisse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 на 2/4, 3/ 4.</w:t>
      </w:r>
    </w:p>
    <w:p w:rsidR="00661335" w:rsidRPr="00661335" w:rsidRDefault="00661335" w:rsidP="00661335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Двойной скользящий шаг (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chasse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 на 2/4.</w:t>
      </w:r>
    </w:p>
    <w:p w:rsidR="00661335" w:rsidRPr="00661335" w:rsidRDefault="00661335" w:rsidP="00661335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Боковой подъемный шаг (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eleve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).</w:t>
      </w:r>
    </w:p>
    <w:p w:rsidR="00661335" w:rsidRPr="00661335" w:rsidRDefault="00661335" w:rsidP="00661335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Галоп – непрерывное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glisse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вперед или назад, одной и той же ногой с небольшим прыжком. На первом году обучения галоп разучивается по первой, третьей, пятой позиции с поворотом на 180 градусов, в парах. Изучаются простые комбинации со сменой положений рук, по диагонали, вперед, назад, по кругу и т.п.</w:t>
      </w:r>
    </w:p>
    <w:p w:rsidR="00661335" w:rsidRPr="00661335" w:rsidRDefault="00661335" w:rsidP="00661335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Полька:</w:t>
      </w:r>
    </w:p>
    <w:p w:rsidR="00661335" w:rsidRPr="00661335" w:rsidRDefault="00661335" w:rsidP="0066133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польки на месте вперед и назад, с поворотом на 90  и 180 градусов;</w:t>
      </w:r>
    </w:p>
    <w:p w:rsidR="00661335" w:rsidRPr="00661335" w:rsidRDefault="00661335" w:rsidP="0066133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польки с продвижением вперед и назад;</w:t>
      </w:r>
    </w:p>
    <w:p w:rsidR="00661335" w:rsidRPr="00661335" w:rsidRDefault="00661335" w:rsidP="0066133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польки боковое;</w:t>
      </w:r>
    </w:p>
    <w:p w:rsidR="00661335" w:rsidRPr="00661335" w:rsidRDefault="00661335" w:rsidP="0066133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польки боковое по кругу;</w:t>
      </w:r>
    </w:p>
    <w:p w:rsidR="00661335" w:rsidRPr="00661335" w:rsidRDefault="00661335" w:rsidP="0066133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польки боковое по кругу в паре;</w:t>
      </w:r>
    </w:p>
    <w:p w:rsidR="00661335" w:rsidRPr="00661335" w:rsidRDefault="00661335" w:rsidP="0066133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простейшие</w:t>
      </w:r>
      <w:proofErr w:type="gram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комбинации польки.</w:t>
      </w:r>
    </w:p>
    <w:p w:rsidR="00661335" w:rsidRPr="00661335" w:rsidRDefault="00661335" w:rsidP="006613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12.  Танец конькобежцев (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patineur</w:t>
      </w:r>
      <w:proofErr w:type="spellEnd"/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) – живой и легкий танец, рассчитан на умение хорошо исполнять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chasse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быстром темпе, слегка имитирует движения конькобежцев. Танец построен на чередовании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chasse</w:t>
      </w:r>
      <w:r w:rsidRPr="0066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вперед, назад и влево, вправо и перемене мест партнерами.</w:t>
      </w:r>
    </w:p>
    <w:p w:rsidR="00427ECC" w:rsidRPr="00661335" w:rsidRDefault="00427ECC" w:rsidP="002B5AD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6133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Планируемые результаты освоения программы</w:t>
      </w:r>
    </w:p>
    <w:p w:rsidR="00661335" w:rsidRPr="00661335" w:rsidRDefault="00661335" w:rsidP="0066133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661335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К КОНЦУ 1 ГОДА ОБУЧЕНИЯ </w:t>
      </w:r>
      <w:r w:rsidRPr="0066133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обучающиеся будут знать и уметь:</w:t>
      </w:r>
    </w:p>
    <w:p w:rsidR="00661335" w:rsidRPr="00661335" w:rsidRDefault="00661335" w:rsidP="00661335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</w:p>
    <w:p w:rsidR="00661335" w:rsidRPr="00661335" w:rsidRDefault="00661335" w:rsidP="0066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правильно пройти в такт музыке, сохраняя красивую осанку, легкий шаг с носка;</w:t>
      </w:r>
    </w:p>
    <w:p w:rsidR="00661335" w:rsidRPr="00661335" w:rsidRDefault="00661335" w:rsidP="0066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отмечать в движении сильную долю такта;</w:t>
      </w:r>
    </w:p>
    <w:p w:rsidR="00661335" w:rsidRPr="00661335" w:rsidRDefault="00661335" w:rsidP="0066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самостоятельно ускорять и замедлять темп движений;</w:t>
      </w:r>
    </w:p>
    <w:p w:rsidR="00661335" w:rsidRPr="00661335" w:rsidRDefault="00661335" w:rsidP="0066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отмечать в движении музыкальные фразы, акценты; несложный ритмический рисунок;</w:t>
      </w:r>
    </w:p>
    <w:p w:rsidR="00661335" w:rsidRPr="00661335" w:rsidRDefault="00661335" w:rsidP="0066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выразительно двигаться в соответствии с музыкальными образами;</w:t>
      </w:r>
    </w:p>
    <w:p w:rsidR="00661335" w:rsidRPr="00661335" w:rsidRDefault="00661335" w:rsidP="0066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>- иметь навыки актёрской выразительности;</w:t>
      </w:r>
    </w:p>
    <w:p w:rsidR="00661335" w:rsidRPr="00661335" w:rsidRDefault="00661335" w:rsidP="0066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распознать характер танцевальной музыки;</w:t>
      </w:r>
    </w:p>
    <w:p w:rsidR="00661335" w:rsidRPr="00661335" w:rsidRDefault="00661335" w:rsidP="0066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>- иметь понятия об основных танцевальных жанрах: полька, вальс, пляска, диско.</w:t>
      </w:r>
    </w:p>
    <w:p w:rsidR="00661335" w:rsidRPr="00661335" w:rsidRDefault="00661335" w:rsidP="00661335">
      <w:pPr>
        <w:tabs>
          <w:tab w:val="num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661335" w:rsidRPr="00661335" w:rsidRDefault="00661335" w:rsidP="00661335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66133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Классический танец</w:t>
      </w:r>
    </w:p>
    <w:p w:rsidR="00661335" w:rsidRPr="00661335" w:rsidRDefault="00661335" w:rsidP="00661335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знать позиции ног и рук классического танца; </w:t>
      </w:r>
    </w:p>
    <w:p w:rsidR="00661335" w:rsidRPr="00661335" w:rsidRDefault="00661335" w:rsidP="00661335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усвоить правила постановки корпуса;</w:t>
      </w:r>
    </w:p>
    <w:p w:rsidR="00661335" w:rsidRPr="00661335" w:rsidRDefault="00661335" w:rsidP="00661335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исполнять основные упражнения у станка и на середине зала;</w:t>
      </w:r>
    </w:p>
    <w:p w:rsidR="00661335" w:rsidRPr="00661335" w:rsidRDefault="00661335" w:rsidP="00661335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знать танцевальные термины: </w:t>
      </w:r>
      <w:proofErr w:type="spellStart"/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выворотность</w:t>
      </w:r>
      <w:proofErr w:type="spellEnd"/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координация, название упражнений;</w:t>
      </w:r>
    </w:p>
    <w:p w:rsidR="00661335" w:rsidRPr="00661335" w:rsidRDefault="00661335" w:rsidP="00661335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знать и уметь исполнять танцевальные движения: танцевальный шаг, переменный шаг, боковой шаг, галоп, подскоки, </w:t>
      </w:r>
      <w:proofErr w:type="spellStart"/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припадания</w:t>
      </w:r>
      <w:proofErr w:type="spellEnd"/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шаг с притопом, па польки, элементы русского танца (основные движения, ходы): </w:t>
      </w:r>
      <w:proofErr w:type="spellStart"/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ковырялочка</w:t>
      </w:r>
      <w:proofErr w:type="spellEnd"/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моталочка</w:t>
      </w:r>
      <w:proofErr w:type="spellEnd"/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>, молоточек, маятник; элементы якутского танца в простой комбинации.</w:t>
      </w:r>
    </w:p>
    <w:p w:rsidR="00661335" w:rsidRPr="00661335" w:rsidRDefault="00661335" w:rsidP="00661335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661335" w:rsidRPr="00661335" w:rsidRDefault="00661335" w:rsidP="00661335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33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Историко-бытовой и народно-сценический танец:</w:t>
      </w:r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(музыкально, красиво, эмоционально, выразительно)</w:t>
      </w:r>
    </w:p>
    <w:p w:rsidR="00661335" w:rsidRPr="00661335" w:rsidRDefault="00661335" w:rsidP="00661335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335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конце 1 года обучения дети будут уметь исполнить: танцевальную комбинацию детских историко-бытовых и народно-сценических танцев, веселую польку на подскоках, свой национальный танец, танцевальную композицию, построенную на изученных танцевальных движениях.</w:t>
      </w:r>
    </w:p>
    <w:p w:rsidR="00427ECC" w:rsidRPr="002B5AD0" w:rsidRDefault="00427ECC" w:rsidP="00661335">
      <w:pPr>
        <w:pStyle w:val="2"/>
        <w:ind w:left="0"/>
        <w:jc w:val="left"/>
        <w:rPr>
          <w:szCs w:val="24"/>
        </w:rPr>
      </w:pPr>
    </w:p>
    <w:sectPr w:rsidR="00427ECC" w:rsidRPr="002B5AD0" w:rsidSect="009A1F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338C7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>
    <w:nsid w:val="02470F5B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1B360D61"/>
    <w:multiLevelType w:val="singleLevel"/>
    <w:tmpl w:val="2338821E"/>
    <w:lvl w:ilvl="0">
      <w:start w:val="10"/>
      <w:numFmt w:val="decimal"/>
      <w:lvlText w:val="%1."/>
      <w:lvlJc w:val="left"/>
      <w:pPr>
        <w:tabs>
          <w:tab w:val="num" w:pos="644"/>
        </w:tabs>
        <w:ind w:left="644" w:hanging="360"/>
      </w:pPr>
    </w:lvl>
  </w:abstractNum>
  <w:abstractNum w:abstractNumId="3">
    <w:nsid w:val="1D71417B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29277A78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</w:abstractNum>
  <w:abstractNum w:abstractNumId="5">
    <w:nsid w:val="2C8A6B43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331C797E"/>
    <w:multiLevelType w:val="singleLevel"/>
    <w:tmpl w:val="3004600C"/>
    <w:lvl w:ilvl="0">
      <w:start w:val="1"/>
      <w:numFmt w:val="bullet"/>
      <w:lvlText w:val="-"/>
      <w:lvlJc w:val="left"/>
      <w:pPr>
        <w:tabs>
          <w:tab w:val="num" w:pos="900"/>
        </w:tabs>
        <w:ind w:left="900" w:hanging="360"/>
      </w:pPr>
    </w:lvl>
  </w:abstractNum>
  <w:abstractNum w:abstractNumId="7">
    <w:nsid w:val="44BA66BD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48424526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9">
    <w:nsid w:val="59A729E6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59FC6605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7DA16F4E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  <w:lvlOverride w:ilvl="0">
      <w:startOverride w:val="1"/>
    </w:lvlOverride>
  </w:num>
  <w:num w:numId="2">
    <w:abstractNumId w:val="8"/>
    <w:lvlOverride w:ilvl="0">
      <w:startOverride w:val="1"/>
    </w:lvlOverride>
  </w:num>
  <w:num w:numId="3">
    <w:abstractNumId w:val="2"/>
    <w:lvlOverride w:ilvl="0">
      <w:startOverride w:val="10"/>
    </w:lvlOverride>
  </w:num>
  <w:num w:numId="4">
    <w:abstractNumId w:val="0"/>
    <w:lvlOverride w:ilvl="0">
      <w:startOverride w:val="1"/>
    </w:lvlOverride>
  </w:num>
  <w:num w:numId="5">
    <w:abstractNumId w:val="9"/>
    <w:lvlOverride w:ilvl="0">
      <w:startOverride w:val="1"/>
    </w:lvlOverride>
  </w:num>
  <w:num w:numId="6">
    <w:abstractNumId w:val="4"/>
    <w:lvlOverride w:ilvl="0">
      <w:startOverride w:val="1"/>
    </w:lvlOverride>
  </w:num>
  <w:num w:numId="7">
    <w:abstractNumId w:val="11"/>
    <w:lvlOverride w:ilvl="0">
      <w:startOverride w:val="1"/>
    </w:lvlOverride>
  </w:num>
  <w:num w:numId="8">
    <w:abstractNumId w:val="7"/>
    <w:lvlOverride w:ilvl="0">
      <w:startOverride w:val="1"/>
    </w:lvlOverride>
  </w:num>
  <w:num w:numId="9">
    <w:abstractNumId w:val="6"/>
  </w:num>
  <w:num w:numId="10">
    <w:abstractNumId w:val="3"/>
    <w:lvlOverride w:ilvl="0">
      <w:startOverride w:val="1"/>
    </w:lvlOverride>
  </w:num>
  <w:num w:numId="11">
    <w:abstractNumId w:val="10"/>
    <w:lvlOverride w:ilvl="0">
      <w:startOverride w:val="1"/>
    </w:lvlOverride>
  </w:num>
  <w:num w:numId="12">
    <w:abstractNumId w:val="5"/>
    <w:lvlOverride w:ilvl="0">
      <w:startOverride w:val="1"/>
    </w:lvlOverride>
  </w:num>
  <w:num w:numId="13">
    <w:abstractNumId w:val="6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17020"/>
    <w:rsid w:val="00041C81"/>
    <w:rsid w:val="0020606C"/>
    <w:rsid w:val="00232FFE"/>
    <w:rsid w:val="002B5AD0"/>
    <w:rsid w:val="00337EEF"/>
    <w:rsid w:val="003520B7"/>
    <w:rsid w:val="003745B0"/>
    <w:rsid w:val="003B5ECB"/>
    <w:rsid w:val="00417EBB"/>
    <w:rsid w:val="00427ECC"/>
    <w:rsid w:val="00444E9B"/>
    <w:rsid w:val="00457A24"/>
    <w:rsid w:val="004A3C20"/>
    <w:rsid w:val="004A7B81"/>
    <w:rsid w:val="005B17F5"/>
    <w:rsid w:val="005B7648"/>
    <w:rsid w:val="005E0D57"/>
    <w:rsid w:val="00661335"/>
    <w:rsid w:val="00692936"/>
    <w:rsid w:val="00717020"/>
    <w:rsid w:val="007949B1"/>
    <w:rsid w:val="007A54D4"/>
    <w:rsid w:val="008D2103"/>
    <w:rsid w:val="008E4367"/>
    <w:rsid w:val="00961B35"/>
    <w:rsid w:val="00982E89"/>
    <w:rsid w:val="009A1FF2"/>
    <w:rsid w:val="009B0FE0"/>
    <w:rsid w:val="00B268CC"/>
    <w:rsid w:val="00B32ADD"/>
    <w:rsid w:val="00B64B04"/>
    <w:rsid w:val="00B85385"/>
    <w:rsid w:val="00BF4636"/>
    <w:rsid w:val="00D37DB0"/>
    <w:rsid w:val="00DC24C8"/>
    <w:rsid w:val="00E226EA"/>
    <w:rsid w:val="00E3007F"/>
    <w:rsid w:val="00EC30A8"/>
    <w:rsid w:val="00F25BFB"/>
    <w:rsid w:val="00F300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6BB0F3-A5C0-4D41-BBCA-164C23403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1FF2"/>
  </w:style>
  <w:style w:type="paragraph" w:styleId="1">
    <w:name w:val="heading 1"/>
    <w:basedOn w:val="a"/>
    <w:next w:val="a"/>
    <w:link w:val="10"/>
    <w:uiPriority w:val="9"/>
    <w:qFormat/>
    <w:rsid w:val="0066133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qFormat/>
    <w:rsid w:val="00BF4636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A54D4"/>
    <w:pPr>
      <w:spacing w:after="0" w:line="240" w:lineRule="auto"/>
    </w:pPr>
    <w:rPr>
      <w:rFonts w:eastAsiaTheme="minorEastAsia"/>
      <w:lang w:eastAsia="ru-RU"/>
    </w:rPr>
  </w:style>
  <w:style w:type="paragraph" w:styleId="a4">
    <w:name w:val="Normal (Web)"/>
    <w:basedOn w:val="a"/>
    <w:uiPriority w:val="99"/>
    <w:unhideWhenUsed/>
    <w:rsid w:val="007A54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E3007F"/>
    <w:pPr>
      <w:spacing w:after="0" w:line="240" w:lineRule="auto"/>
      <w:ind w:left="-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3007F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BF463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BF4636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BF4636"/>
  </w:style>
  <w:style w:type="paragraph" w:styleId="a5">
    <w:name w:val="Subtitle"/>
    <w:basedOn w:val="a"/>
    <w:link w:val="a6"/>
    <w:qFormat/>
    <w:rsid w:val="00BF463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6">
    <w:name w:val="Подзаголовок Знак"/>
    <w:basedOn w:val="a0"/>
    <w:link w:val="a5"/>
    <w:rsid w:val="00BF463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6133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7">
    <w:name w:val="Body Text"/>
    <w:basedOn w:val="a"/>
    <w:link w:val="a8"/>
    <w:uiPriority w:val="99"/>
    <w:semiHidden/>
    <w:unhideWhenUsed/>
    <w:rsid w:val="00661335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6613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24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2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7</Pages>
  <Words>2273</Words>
  <Characters>12960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Dosova</dc:creator>
  <cp:keywords/>
  <dc:description/>
  <cp:lastModifiedBy>MAC</cp:lastModifiedBy>
  <cp:revision>25</cp:revision>
  <dcterms:created xsi:type="dcterms:W3CDTF">2020-04-08T07:57:00Z</dcterms:created>
  <dcterms:modified xsi:type="dcterms:W3CDTF">2021-06-08T13:13:00Z</dcterms:modified>
</cp:coreProperties>
</file>